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A8" w:rsidRDefault="007465CA">
      <w:pPr>
        <w:pStyle w:val="2"/>
        <w:rPr>
          <w:rStyle w:val="1Char"/>
          <w:rFonts w:ascii="微软雅黑" w:eastAsia="微软雅黑" w:hAnsi="微软雅黑"/>
          <w:b w:val="0"/>
        </w:rPr>
      </w:pPr>
      <w:bookmarkStart w:id="0" w:name="_Toc25136033"/>
      <w:bookmarkStart w:id="1" w:name="_Toc22218441"/>
      <w:bookmarkStart w:id="2" w:name="_GoBack"/>
      <w:r>
        <w:rPr>
          <w:rStyle w:val="1Char"/>
          <w:rFonts w:ascii="微软雅黑" w:eastAsia="微软雅黑" w:hAnsi="微软雅黑" w:hint="eastAsia"/>
          <w:b w:val="0"/>
        </w:rPr>
        <w:t>一、学生登录</w:t>
      </w:r>
      <w:bookmarkEnd w:id="0"/>
    </w:p>
    <w:p w:rsidR="00F018A8" w:rsidRDefault="007465CA">
      <w:r>
        <w:rPr>
          <w:rFonts w:hint="eastAsia"/>
        </w:rPr>
        <w:t>进入平台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点击顶部的</w:t>
      </w:r>
      <w:r>
        <w:rPr>
          <w:rFonts w:hint="eastAsia"/>
        </w:rPr>
        <w:t xml:space="preserve"> </w:t>
      </w:r>
      <w:proofErr w:type="gramStart"/>
      <w:r>
        <w:t>”</w:t>
      </w:r>
      <w:proofErr w:type="gramEnd"/>
      <w:r>
        <w:rPr>
          <w:rFonts w:hint="eastAsia"/>
        </w:rPr>
        <w:t>我是学生</w:t>
      </w:r>
      <w:proofErr w:type="gramStart"/>
      <w:r>
        <w:t>”</w:t>
      </w:r>
      <w:proofErr w:type="gramEnd"/>
      <w:r>
        <w:rPr>
          <w:rFonts w:hint="eastAsia"/>
        </w:rPr>
        <w:t xml:space="preserve"> </w:t>
      </w:r>
      <w:hyperlink r:id="rId9" w:history="1">
        <w:r>
          <w:rPr>
            <w:rStyle w:val="a8"/>
          </w:rPr>
          <w:t>https://job.nmbys.cn/user/account</w:t>
        </w:r>
      </w:hyperlink>
      <w:r>
        <w:t xml:space="preserve"> </w:t>
      </w:r>
    </w:p>
    <w:p w:rsidR="00F018A8" w:rsidRDefault="007465CA">
      <w:r>
        <w:rPr>
          <w:noProof/>
        </w:rPr>
        <w:drawing>
          <wp:inline distT="0" distB="0" distL="0" distR="0">
            <wp:extent cx="5274310" cy="251206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rStyle w:val="a8"/>
        </w:rPr>
      </w:pPr>
      <w:proofErr w:type="gramStart"/>
      <w:r>
        <w:rPr>
          <w:rFonts w:hint="eastAsia"/>
        </w:rPr>
        <w:t>网签平台</w:t>
      </w:r>
      <w:proofErr w:type="gramEnd"/>
      <w:r>
        <w:rPr>
          <w:rFonts w:hint="eastAsia"/>
        </w:rPr>
        <w:t>入口</w:t>
      </w:r>
    </w:p>
    <w:p w:rsidR="00F018A8" w:rsidRDefault="007465CA">
      <w:r>
        <w:rPr>
          <w:noProof/>
        </w:rPr>
        <w:drawing>
          <wp:inline distT="0" distB="0" distL="0" distR="0">
            <wp:extent cx="5274310" cy="358838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widowControl/>
        <w:jc w:val="left"/>
      </w:pPr>
      <w:r>
        <w:br w:type="page"/>
      </w:r>
    </w:p>
    <w:p w:rsidR="00F018A8" w:rsidRDefault="007465CA">
      <w:pPr>
        <w:pStyle w:val="1"/>
        <w:jc w:val="center"/>
      </w:pPr>
      <w:bookmarkStart w:id="3" w:name="_Toc25136034"/>
      <w:r>
        <w:rPr>
          <w:rStyle w:val="1Char"/>
          <w:rFonts w:ascii="微软雅黑" w:eastAsia="微软雅黑" w:hAnsi="微软雅黑" w:hint="eastAsia"/>
          <w:b/>
        </w:rPr>
        <w:lastRenderedPageBreak/>
        <w:t>签约系统使用手册</w:t>
      </w:r>
      <w:bookmarkEnd w:id="3"/>
    </w:p>
    <w:p w:rsidR="00F018A8" w:rsidRDefault="007465CA">
      <w:pPr>
        <w:pStyle w:val="2"/>
        <w:rPr>
          <w:rStyle w:val="1Char"/>
          <w:rFonts w:ascii="微软雅黑" w:eastAsia="微软雅黑" w:hAnsi="微软雅黑"/>
          <w:bCs/>
        </w:rPr>
      </w:pPr>
      <w:bookmarkStart w:id="4" w:name="_Toc25136035"/>
      <w:r>
        <w:rPr>
          <w:rStyle w:val="1Char"/>
          <w:rFonts w:ascii="微软雅黑" w:eastAsia="微软雅黑" w:hAnsi="微软雅黑" w:hint="eastAsia"/>
          <w:bCs/>
        </w:rPr>
        <w:t>一</w:t>
      </w:r>
      <w:r>
        <w:rPr>
          <w:rStyle w:val="1Char"/>
          <w:rFonts w:ascii="微软雅黑" w:eastAsia="微软雅黑" w:hAnsi="微软雅黑"/>
          <w:bCs/>
        </w:rPr>
        <w:t>、</w:t>
      </w:r>
      <w:r>
        <w:rPr>
          <w:rStyle w:val="1Char"/>
          <w:rFonts w:ascii="微软雅黑" w:eastAsia="微软雅黑" w:hAnsi="微软雅黑" w:hint="eastAsia"/>
          <w:bCs/>
        </w:rPr>
        <w:t>就业指南</w:t>
      </w:r>
      <w:bookmarkEnd w:id="4"/>
    </w:p>
    <w:p w:rsidR="00F018A8" w:rsidRDefault="007465CA">
      <w:r>
        <w:rPr>
          <w:noProof/>
        </w:rPr>
        <w:drawing>
          <wp:inline distT="0" distB="0" distL="0" distR="0">
            <wp:extent cx="5274310" cy="32524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 xml:space="preserve">1 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生源信息核对</w:t>
      </w:r>
    </w:p>
    <w:p w:rsidR="00F018A8" w:rsidRDefault="007465CA">
      <w:pPr>
        <w:rPr>
          <w:szCs w:val="21"/>
        </w:rPr>
      </w:pPr>
      <w:r>
        <w:rPr>
          <w:rFonts w:hint="eastAsia"/>
        </w:rPr>
        <w:t>学生登录系统后</w:t>
      </w:r>
      <w:r>
        <w:rPr>
          <w:rFonts w:hint="eastAsia"/>
        </w:rPr>
        <w:t xml:space="preserve">, </w:t>
      </w:r>
      <w:r>
        <w:rPr>
          <w:rFonts w:hint="eastAsia"/>
        </w:rPr>
        <w:t>首先需要核对生源信息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生源信息核对的流程如下</w:t>
      </w:r>
      <w:r>
        <w:rPr>
          <w:rFonts w:hint="eastAsia"/>
        </w:rPr>
        <w:t>:</w:t>
      </w:r>
      <w:r>
        <w:rPr>
          <w:szCs w:val="21"/>
        </w:rPr>
        <w:t xml:space="preserve"> </w:t>
      </w:r>
    </w:p>
    <w:p w:rsidR="00F018A8" w:rsidRDefault="007465CA">
      <w:pPr>
        <w:ind w:firstLine="420"/>
        <w:jc w:val="center"/>
        <w:rPr>
          <w:szCs w:val="21"/>
        </w:rPr>
      </w:pPr>
      <w:r>
        <w:rPr>
          <w:rFonts w:hint="eastAsia"/>
          <w:szCs w:val="21"/>
          <w:shd w:val="pct10" w:color="auto" w:fill="FFFFFF"/>
        </w:rPr>
        <w:t>学校导入生源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学生核对生源信息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学校审核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省级审核</w:t>
      </w:r>
    </w:p>
    <w:p w:rsidR="00F018A8" w:rsidRDefault="007465CA">
      <w:r>
        <w:rPr>
          <w:rFonts w:hint="eastAsia"/>
        </w:rPr>
        <w:t>生源信息省级通过后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学生可以开始网上签约</w:t>
      </w:r>
    </w:p>
    <w:p w:rsidR="00F018A8" w:rsidRDefault="007465CA">
      <w:r>
        <w:rPr>
          <w:noProof/>
        </w:rPr>
        <w:drawing>
          <wp:inline distT="0" distB="0" distL="0" distR="0">
            <wp:extent cx="5274310" cy="224980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r>
        <w:rPr>
          <w:rFonts w:hint="eastAsia"/>
        </w:rPr>
        <w:t>注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学生核对生源信息时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生源所在地</w:t>
      </w:r>
      <w:r>
        <w:rPr>
          <w:rFonts w:ascii="宋体" w:hAnsi="宋体" w:cs="宋体"/>
          <w:kern w:val="0"/>
          <w:szCs w:val="21"/>
        </w:rPr>
        <w:t>、</w:t>
      </w:r>
      <w:r>
        <w:rPr>
          <w:rFonts w:hint="eastAsia"/>
        </w:rPr>
        <w:t>个人手机号码等信息必须填写正确。</w:t>
      </w:r>
    </w:p>
    <w:p w:rsidR="00F018A8" w:rsidRDefault="00F018A8">
      <w:pPr>
        <w:rPr>
          <w:szCs w:val="21"/>
        </w:rPr>
      </w:pPr>
    </w:p>
    <w:p w:rsidR="00F018A8" w:rsidRDefault="007465CA">
      <w:pPr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 xml:space="preserve">2 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网上签约</w:t>
      </w:r>
    </w:p>
    <w:p w:rsidR="00F018A8" w:rsidRDefault="007465CA">
      <w:pPr>
        <w:rPr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4310" cy="25031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szCs w:val="21"/>
        </w:rPr>
      </w:pPr>
      <w:r>
        <w:rPr>
          <w:rFonts w:hint="eastAsia"/>
          <w:b/>
          <w:bCs/>
          <w:szCs w:val="21"/>
        </w:rPr>
        <w:t>线上签约</w:t>
      </w:r>
      <w:r>
        <w:rPr>
          <w:rFonts w:hint="eastAsia"/>
          <w:b/>
          <w:bCs/>
          <w:szCs w:val="21"/>
        </w:rPr>
        <w:t>:</w:t>
      </w:r>
      <w:r>
        <w:rPr>
          <w:b/>
          <w:bCs/>
          <w:szCs w:val="21"/>
        </w:rPr>
        <w:t xml:space="preserve"> </w:t>
      </w:r>
      <w:r>
        <w:rPr>
          <w:rFonts w:hint="eastAsia"/>
          <w:szCs w:val="21"/>
          <w:shd w:val="pct10" w:color="auto" w:fill="FFFFFF"/>
        </w:rPr>
        <w:t>单位邀约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学生应约</w:t>
      </w:r>
      <w:r>
        <w:rPr>
          <w:rFonts w:hint="eastAsia"/>
          <w:szCs w:val="21"/>
          <w:shd w:val="pct10" w:color="auto" w:fill="FFFFFF"/>
        </w:rPr>
        <w:t>(</w:t>
      </w:r>
      <w:r>
        <w:rPr>
          <w:rFonts w:hint="eastAsia"/>
          <w:szCs w:val="21"/>
          <w:shd w:val="pct10" w:color="auto" w:fill="FFFFFF"/>
        </w:rPr>
        <w:t>生成协议书</w:t>
      </w:r>
      <w:r>
        <w:rPr>
          <w:rFonts w:hint="eastAsia"/>
          <w:szCs w:val="21"/>
          <w:shd w:val="pct10" w:color="auto" w:fill="FFFFFF"/>
        </w:rPr>
        <w:t>)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学院审核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学校审核</w:t>
      </w:r>
      <w:r>
        <w:rPr>
          <w:rFonts w:hint="eastAsia"/>
          <w:szCs w:val="21"/>
          <w:shd w:val="pct10" w:color="auto" w:fill="FFFFFF"/>
        </w:rPr>
        <w:t xml:space="preserve"> </w:t>
      </w:r>
      <w:r>
        <w:rPr>
          <w:szCs w:val="21"/>
          <w:shd w:val="pct10" w:color="auto" w:fill="FFFFFF"/>
        </w:rPr>
        <w:t xml:space="preserve">         </w:t>
      </w:r>
    </w:p>
    <w:p w:rsidR="00F018A8" w:rsidRDefault="007465CA">
      <w:pPr>
        <w:rPr>
          <w:szCs w:val="21"/>
        </w:rPr>
      </w:pPr>
      <w:r>
        <w:rPr>
          <w:rFonts w:hint="eastAsia"/>
          <w:b/>
          <w:bCs/>
          <w:szCs w:val="21"/>
        </w:rPr>
        <w:t>线下签约</w:t>
      </w:r>
      <w:r>
        <w:rPr>
          <w:rFonts w:hint="eastAsia"/>
          <w:b/>
          <w:bCs/>
          <w:szCs w:val="21"/>
        </w:rPr>
        <w:t>:</w:t>
      </w:r>
      <w:r>
        <w:rPr>
          <w:b/>
          <w:bCs/>
          <w:szCs w:val="21"/>
        </w:rPr>
        <w:t xml:space="preserve"> </w:t>
      </w:r>
      <w:r>
        <w:rPr>
          <w:rFonts w:hint="eastAsia"/>
          <w:szCs w:val="21"/>
          <w:shd w:val="pct10" w:color="auto" w:fill="FFFFFF"/>
        </w:rPr>
        <w:t>学生录入协议书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预览确认（生成协议书）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学院审核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学校审核</w:t>
      </w:r>
      <w:r>
        <w:rPr>
          <w:rFonts w:hint="eastAsia"/>
          <w:szCs w:val="21"/>
          <w:shd w:val="pct10" w:color="auto" w:fill="FFFFFF"/>
        </w:rPr>
        <w:t xml:space="preserve"> </w:t>
      </w:r>
    </w:p>
    <w:p w:rsidR="00F018A8" w:rsidRDefault="007465CA">
      <w:pPr>
        <w:pStyle w:val="a9"/>
        <w:widowControl/>
        <w:ind w:firstLineChars="0" w:firstLine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生成协议书后，单位及学生均可下载电子协议书，</w:t>
      </w:r>
      <w:r>
        <w:rPr>
          <w:rFonts w:ascii="宋体" w:hAnsi="宋体" w:cs="宋体"/>
          <w:kern w:val="0"/>
          <w:szCs w:val="21"/>
        </w:rPr>
        <w:t>A4</w:t>
      </w:r>
      <w:r>
        <w:rPr>
          <w:rFonts w:ascii="宋体" w:hAnsi="宋体" w:cs="宋体"/>
          <w:kern w:val="0"/>
          <w:szCs w:val="21"/>
        </w:rPr>
        <w:t>单面打印，一式四份，完成单位盖章及</w:t>
      </w:r>
      <w:r>
        <w:rPr>
          <w:rFonts w:ascii="宋体" w:hAnsi="宋体" w:cs="宋体" w:hint="eastAsia"/>
          <w:kern w:val="0"/>
          <w:szCs w:val="21"/>
        </w:rPr>
        <w:t>学生</w:t>
      </w:r>
      <w:r>
        <w:rPr>
          <w:rFonts w:ascii="宋体" w:hAnsi="宋体" w:cs="宋体"/>
          <w:kern w:val="0"/>
          <w:szCs w:val="21"/>
        </w:rPr>
        <w:t>签字手续后，到学院、学校盖章</w:t>
      </w:r>
    </w:p>
    <w:p w:rsidR="00F018A8" w:rsidRDefault="00F018A8">
      <w:pPr>
        <w:rPr>
          <w:szCs w:val="21"/>
        </w:rPr>
      </w:pPr>
    </w:p>
    <w:p w:rsidR="00F018A8" w:rsidRDefault="007465CA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签约解除办理</w:t>
      </w:r>
    </w:p>
    <w:p w:rsidR="00F018A8" w:rsidRDefault="007465CA">
      <w:pPr>
        <w:rPr>
          <w:b/>
          <w:bCs/>
          <w:szCs w:val="21"/>
        </w:rPr>
      </w:pPr>
      <w:r>
        <w:rPr>
          <w:noProof/>
        </w:rPr>
        <w:drawing>
          <wp:inline distT="0" distB="0" distL="0" distR="0">
            <wp:extent cx="5274310" cy="2266315"/>
            <wp:effectExtent l="0" t="0" r="254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szCs w:val="21"/>
        </w:rPr>
      </w:pPr>
      <w:r>
        <w:rPr>
          <w:rFonts w:hint="eastAsia"/>
          <w:b/>
          <w:bCs/>
          <w:szCs w:val="21"/>
        </w:rPr>
        <w:t>线上签约解除</w:t>
      </w:r>
      <w:r>
        <w:rPr>
          <w:rFonts w:hint="eastAsia"/>
          <w:b/>
          <w:bCs/>
          <w:szCs w:val="21"/>
        </w:rPr>
        <w:t>:</w:t>
      </w:r>
      <w:r>
        <w:rPr>
          <w:rFonts w:hint="eastAsia"/>
          <w:szCs w:val="21"/>
          <w:shd w:val="pct10" w:color="auto" w:fill="FFFFFF"/>
        </w:rPr>
        <w:t>单位</w:t>
      </w:r>
      <w:r>
        <w:rPr>
          <w:rFonts w:hint="eastAsia"/>
          <w:szCs w:val="21"/>
          <w:shd w:val="pct10" w:color="auto" w:fill="FFFFFF"/>
        </w:rPr>
        <w:t>/</w:t>
      </w:r>
      <w:r>
        <w:rPr>
          <w:rFonts w:hint="eastAsia"/>
          <w:szCs w:val="21"/>
          <w:shd w:val="pct10" w:color="auto" w:fill="FFFFFF"/>
        </w:rPr>
        <w:t>学生发起解约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另一方同意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学院审核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学校审核（恢复</w:t>
      </w:r>
      <w:proofErr w:type="gramStart"/>
      <w:r>
        <w:rPr>
          <w:rFonts w:hint="eastAsia"/>
          <w:szCs w:val="21"/>
          <w:shd w:val="pct10" w:color="auto" w:fill="FFFFFF"/>
        </w:rPr>
        <w:t>学生网签</w:t>
      </w:r>
      <w:proofErr w:type="gramEnd"/>
      <w:r>
        <w:rPr>
          <w:rFonts w:hint="eastAsia"/>
          <w:szCs w:val="21"/>
          <w:shd w:val="pct10" w:color="auto" w:fill="FFFFFF"/>
        </w:rPr>
        <w:t>资格）</w:t>
      </w:r>
    </w:p>
    <w:p w:rsidR="00F018A8" w:rsidRDefault="007465CA">
      <w:pPr>
        <w:rPr>
          <w:szCs w:val="21"/>
          <w:shd w:val="pct10" w:color="auto" w:fill="FFFFFF"/>
        </w:rPr>
      </w:pPr>
      <w:r>
        <w:rPr>
          <w:rFonts w:hint="eastAsia"/>
          <w:b/>
          <w:bCs/>
          <w:szCs w:val="21"/>
        </w:rPr>
        <w:t>线下签约解除</w:t>
      </w:r>
      <w:r>
        <w:rPr>
          <w:rFonts w:hint="eastAsia"/>
          <w:b/>
          <w:bCs/>
          <w:szCs w:val="21"/>
        </w:rPr>
        <w:t>:</w:t>
      </w:r>
      <w:r>
        <w:rPr>
          <w:rFonts w:hint="eastAsia"/>
          <w:szCs w:val="21"/>
          <w:shd w:val="pct10" w:color="auto" w:fill="FFFFFF"/>
        </w:rPr>
        <w:t>学生申请解约（上传解约函）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学院审核</w:t>
      </w:r>
      <w:r>
        <w:rPr>
          <w:szCs w:val="21"/>
          <w:shd w:val="pct10" w:color="auto" w:fill="FFFFFF"/>
        </w:rPr>
        <w:sym w:font="Wingdings" w:char="F0E0"/>
      </w:r>
      <w:r>
        <w:rPr>
          <w:rFonts w:hint="eastAsia"/>
          <w:szCs w:val="21"/>
          <w:shd w:val="pct10" w:color="auto" w:fill="FFFFFF"/>
        </w:rPr>
        <w:t>学校审核（恢复</w:t>
      </w:r>
      <w:proofErr w:type="gramStart"/>
      <w:r>
        <w:rPr>
          <w:rFonts w:hint="eastAsia"/>
          <w:szCs w:val="21"/>
          <w:shd w:val="pct10" w:color="auto" w:fill="FFFFFF"/>
        </w:rPr>
        <w:t>学生网签</w:t>
      </w:r>
      <w:proofErr w:type="gramEnd"/>
      <w:r>
        <w:rPr>
          <w:rFonts w:hint="eastAsia"/>
          <w:szCs w:val="21"/>
          <w:shd w:val="pct10" w:color="auto" w:fill="FFFFFF"/>
        </w:rPr>
        <w:t>资格）</w:t>
      </w:r>
      <w:r>
        <w:rPr>
          <w:rFonts w:hint="eastAsia"/>
          <w:szCs w:val="21"/>
          <w:shd w:val="pct10" w:color="auto" w:fill="FFFFFF"/>
        </w:rPr>
        <w:t xml:space="preserve">  </w:t>
      </w:r>
    </w:p>
    <w:p w:rsidR="00F018A8" w:rsidRDefault="00F018A8">
      <w:pPr>
        <w:rPr>
          <w:szCs w:val="21"/>
          <w:shd w:val="pct10" w:color="auto" w:fill="FFFFFF"/>
        </w:rPr>
      </w:pPr>
    </w:p>
    <w:p w:rsidR="00F018A8" w:rsidRDefault="007465CA">
      <w:pPr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/>
          <w:b/>
          <w:bCs/>
          <w:sz w:val="28"/>
          <w:szCs w:val="28"/>
        </w:rPr>
        <w:t>3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，派遣信息上报</w:t>
      </w:r>
    </w:p>
    <w:p w:rsidR="00F018A8" w:rsidRDefault="007465CA">
      <w:pPr>
        <w:rPr>
          <w:rFonts w:ascii="宋体" w:hAnsi="宋体" w:cs="宋体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4310" cy="2472690"/>
            <wp:effectExtent l="0" t="0" r="2540" b="3810"/>
            <wp:docPr id="285" name="图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b/>
          <w:bCs/>
          <w:szCs w:val="21"/>
        </w:rPr>
      </w:pPr>
      <w:r>
        <w:rPr>
          <w:rFonts w:ascii="宋体" w:hAnsi="宋体" w:cs="宋体"/>
          <w:kern w:val="0"/>
          <w:szCs w:val="21"/>
        </w:rPr>
        <w:t>网上签约，学校审核后，学生须到</w:t>
      </w:r>
      <w:r>
        <w:rPr>
          <w:rFonts w:ascii="宋体" w:hAnsi="宋体" w:cs="宋体" w:hint="eastAsia"/>
          <w:kern w:val="0"/>
          <w:szCs w:val="21"/>
        </w:rPr>
        <w:t>派遣</w:t>
      </w:r>
      <w:r>
        <w:rPr>
          <w:rFonts w:ascii="宋体" w:hAnsi="宋体" w:cs="宋体"/>
          <w:kern w:val="0"/>
          <w:szCs w:val="21"/>
        </w:rPr>
        <w:t>信息上报模块</w:t>
      </w:r>
      <w:r>
        <w:rPr>
          <w:rFonts w:ascii="宋体" w:hAnsi="宋体" w:cs="宋体" w:hint="eastAsia"/>
          <w:kern w:val="0"/>
          <w:szCs w:val="21"/>
        </w:rPr>
        <w:t>,</w:t>
      </w:r>
      <w:r>
        <w:rPr>
          <w:rFonts w:ascii="宋体" w:hAnsi="宋体" w:cs="宋体" w:hint="eastAsia"/>
          <w:kern w:val="0"/>
          <w:szCs w:val="21"/>
        </w:rPr>
        <w:t>确认派遣信息并</w:t>
      </w:r>
      <w:proofErr w:type="gramStart"/>
      <w:r>
        <w:rPr>
          <w:rFonts w:ascii="宋体" w:hAnsi="宋体" w:cs="宋体" w:hint="eastAsia"/>
          <w:kern w:val="0"/>
          <w:szCs w:val="21"/>
        </w:rPr>
        <w:t>上传签协议</w:t>
      </w:r>
      <w:proofErr w:type="gramEnd"/>
      <w:r>
        <w:rPr>
          <w:rFonts w:ascii="宋体" w:hAnsi="宋体" w:cs="宋体" w:hint="eastAsia"/>
          <w:kern w:val="0"/>
          <w:szCs w:val="21"/>
        </w:rPr>
        <w:t>就业所需的就业证明材料</w:t>
      </w:r>
      <w:r>
        <w:rPr>
          <w:rFonts w:ascii="宋体" w:hAnsi="宋体" w:cs="宋体" w:hint="eastAsia"/>
          <w:kern w:val="0"/>
          <w:szCs w:val="21"/>
        </w:rPr>
        <w:t>-</w:t>
      </w:r>
      <w:r>
        <w:rPr>
          <w:rFonts w:ascii="宋体" w:hAnsi="宋体" w:cs="宋体"/>
          <w:kern w:val="0"/>
          <w:szCs w:val="21"/>
        </w:rPr>
        <w:t>-</w:t>
      </w:r>
      <w:r>
        <w:rPr>
          <w:rFonts w:ascii="宋体" w:hAnsi="宋体" w:cs="宋体" w:hint="eastAsia"/>
          <w:kern w:val="0"/>
          <w:szCs w:val="21"/>
        </w:rPr>
        <w:t>“办完</w:t>
      </w:r>
      <w:r>
        <w:rPr>
          <w:rFonts w:ascii="宋体" w:hAnsi="宋体" w:cs="宋体"/>
          <w:kern w:val="0"/>
          <w:szCs w:val="21"/>
        </w:rPr>
        <w:t>所有盖章签字手续的协议书</w:t>
      </w:r>
      <w:r>
        <w:rPr>
          <w:rFonts w:ascii="宋体" w:hAnsi="宋体" w:cs="宋体" w:hint="eastAsia"/>
          <w:kern w:val="0"/>
          <w:szCs w:val="21"/>
        </w:rPr>
        <w:t>”</w:t>
      </w:r>
      <w:r>
        <w:rPr>
          <w:rFonts w:ascii="宋体" w:hAnsi="宋体" w:cs="宋体" w:hint="eastAsia"/>
          <w:kern w:val="0"/>
          <w:szCs w:val="21"/>
        </w:rPr>
        <w:t>-</w:t>
      </w:r>
      <w:r>
        <w:rPr>
          <w:rFonts w:ascii="宋体" w:hAnsi="宋体" w:cs="宋体"/>
          <w:kern w:val="0"/>
          <w:szCs w:val="21"/>
        </w:rPr>
        <w:t>-</w:t>
      </w:r>
      <w:r>
        <w:rPr>
          <w:rFonts w:ascii="宋体" w:hAnsi="宋体" w:cs="宋体"/>
          <w:kern w:val="0"/>
          <w:szCs w:val="21"/>
        </w:rPr>
        <w:t>照片</w:t>
      </w:r>
    </w:p>
    <w:p w:rsidR="00F018A8" w:rsidRDefault="00F018A8">
      <w:pPr>
        <w:rPr>
          <w:rFonts w:ascii="宋体" w:hAnsi="宋体" w:cs="宋体"/>
          <w:kern w:val="0"/>
          <w:szCs w:val="21"/>
        </w:rPr>
      </w:pPr>
    </w:p>
    <w:p w:rsidR="00F018A8" w:rsidRDefault="007465CA">
      <w:pPr>
        <w:rPr>
          <w:szCs w:val="21"/>
        </w:rPr>
      </w:pPr>
      <w:r>
        <w:rPr>
          <w:noProof/>
        </w:rPr>
        <w:drawing>
          <wp:inline distT="0" distB="0" distL="0" distR="0">
            <wp:extent cx="5274310" cy="187007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1"/>
        </w:rPr>
        <w:t xml:space="preserve"> </w:t>
      </w:r>
    </w:p>
    <w:p w:rsidR="00F018A8" w:rsidRDefault="007465CA">
      <w:pPr>
        <w:pStyle w:val="a3"/>
        <w:keepNext/>
      </w:pPr>
      <w:r>
        <w:rPr>
          <w:rFonts w:hint="eastAsia"/>
        </w:rPr>
        <w:t>确认派遣信息无误，并且上传好就业证明材料后，点击保存并送审</w:t>
      </w:r>
    </w:p>
    <w:p w:rsidR="00F018A8" w:rsidRDefault="007465CA">
      <w:pPr>
        <w:rPr>
          <w:szCs w:val="21"/>
        </w:rPr>
      </w:pPr>
      <w:r>
        <w:rPr>
          <w:noProof/>
        </w:rPr>
        <w:drawing>
          <wp:inline distT="0" distB="0" distL="0" distR="0">
            <wp:extent cx="5274310" cy="1631315"/>
            <wp:effectExtent l="0" t="0" r="2540" b="6985"/>
            <wp:docPr id="286" name="图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a3"/>
        <w:keepNext/>
      </w:pPr>
      <w:r>
        <w:rPr>
          <w:rFonts w:hint="eastAsia"/>
        </w:rPr>
        <w:lastRenderedPageBreak/>
        <w:t>派遣信息经学校、中心审核后，上报成功</w:t>
      </w:r>
    </w:p>
    <w:p w:rsidR="00F018A8" w:rsidRDefault="007465CA">
      <w:r>
        <w:rPr>
          <w:noProof/>
        </w:rPr>
        <w:drawing>
          <wp:inline distT="0" distB="0" distL="0" distR="0">
            <wp:extent cx="5274310" cy="221297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1"/>
        </w:rPr>
        <w:br w:type="page"/>
      </w:r>
    </w:p>
    <w:p w:rsidR="00F018A8" w:rsidRDefault="007465CA">
      <w:pPr>
        <w:pStyle w:val="2"/>
        <w:rPr>
          <w:rStyle w:val="1Char"/>
          <w:rFonts w:ascii="微软雅黑" w:eastAsia="微软雅黑" w:hAnsi="微软雅黑"/>
          <w:bCs/>
        </w:rPr>
      </w:pPr>
      <w:bookmarkStart w:id="5" w:name="_Toc25136036"/>
      <w:r>
        <w:rPr>
          <w:rStyle w:val="1Char"/>
          <w:rFonts w:ascii="微软雅黑" w:eastAsia="微软雅黑" w:hAnsi="微软雅黑" w:hint="eastAsia"/>
          <w:bCs/>
        </w:rPr>
        <w:lastRenderedPageBreak/>
        <w:t>二</w:t>
      </w:r>
      <w:r>
        <w:rPr>
          <w:rStyle w:val="1Char"/>
          <w:rFonts w:ascii="微软雅黑" w:eastAsia="微软雅黑" w:hAnsi="微软雅黑"/>
          <w:bCs/>
        </w:rPr>
        <w:t>、</w:t>
      </w:r>
      <w:r>
        <w:rPr>
          <w:rStyle w:val="1Char"/>
          <w:rFonts w:ascii="微软雅黑" w:eastAsia="微软雅黑" w:hAnsi="微软雅黑" w:hint="eastAsia"/>
          <w:bCs/>
        </w:rPr>
        <w:t>线上签约</w:t>
      </w:r>
      <w:bookmarkEnd w:id="5"/>
    </w:p>
    <w:p w:rsidR="00F018A8" w:rsidRDefault="007465CA">
      <w:r>
        <w:rPr>
          <w:noProof/>
        </w:rPr>
        <w:drawing>
          <wp:inline distT="0" distB="0" distL="0" distR="0">
            <wp:extent cx="5274310" cy="24282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6" w:name="_Toc25136037"/>
      <w:r>
        <w:rPr>
          <w:rStyle w:val="1Char"/>
          <w:rFonts w:ascii="微软雅黑" w:eastAsia="微软雅黑" w:hAnsi="微软雅黑"/>
          <w:b w:val="0"/>
          <w:bCs/>
        </w:rPr>
        <w:t>1</w:t>
      </w:r>
      <w:bookmarkEnd w:id="1"/>
      <w:r>
        <w:rPr>
          <w:rStyle w:val="1Char"/>
          <w:rFonts w:ascii="微软雅黑" w:eastAsia="微软雅黑" w:hAnsi="微软雅黑"/>
          <w:b w:val="0"/>
          <w:bCs/>
        </w:rPr>
        <w:t xml:space="preserve"> </w:t>
      </w:r>
      <w:r>
        <w:rPr>
          <w:rStyle w:val="1Char"/>
          <w:rFonts w:ascii="微软雅黑" w:eastAsia="微软雅黑" w:hAnsi="微软雅黑" w:hint="eastAsia"/>
          <w:b w:val="0"/>
          <w:bCs/>
        </w:rPr>
        <w:t>单位邀约</w:t>
      </w:r>
      <w:bookmarkEnd w:id="6"/>
    </w:p>
    <w:p w:rsidR="00F018A8" w:rsidRDefault="00F018A8"/>
    <w:p w:rsidR="00F018A8" w:rsidRDefault="007465CA">
      <w:r>
        <w:rPr>
          <w:rFonts w:hint="eastAsia"/>
        </w:rPr>
        <w:t>单位点击单位登录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登录后进入网上签约平台</w:t>
      </w:r>
    </w:p>
    <w:p w:rsidR="00F018A8" w:rsidRDefault="00F018A8"/>
    <w:p w:rsidR="00F018A8" w:rsidRDefault="007465CA">
      <w:pPr>
        <w:pStyle w:val="a3"/>
        <w:keepNext/>
      </w:pPr>
      <w:r>
        <w:rPr>
          <w:rFonts w:hint="eastAsia"/>
        </w:rPr>
        <w:t>签约发送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t>1</w:t>
      </w:r>
      <w:r>
        <w:rPr>
          <w:rFonts w:hint="eastAsia"/>
        </w:rPr>
        <w:t>签约搜索</w:t>
      </w:r>
    </w:p>
    <w:p w:rsidR="00F018A8" w:rsidRDefault="007465CA">
      <w:pPr>
        <w:rPr>
          <w:rFonts w:ascii="微软雅黑" w:eastAsia="微软雅黑" w:hAnsi="微软雅黑"/>
          <w:b/>
          <w:bCs/>
        </w:rPr>
      </w:pPr>
      <w:r>
        <w:rPr>
          <w:noProof/>
        </w:rPr>
        <w:drawing>
          <wp:inline distT="0" distB="0" distL="0" distR="0">
            <wp:extent cx="5274310" cy="246316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a3"/>
        <w:keepNext/>
      </w:pPr>
      <w:r>
        <w:rPr>
          <w:rFonts w:hint="eastAsia"/>
        </w:rPr>
        <w:lastRenderedPageBreak/>
        <w:t>签约发送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t xml:space="preserve">2 </w:t>
      </w:r>
      <w:r>
        <w:rPr>
          <w:rFonts w:hint="eastAsia"/>
        </w:rPr>
        <w:t>加入待签约名单</w:t>
      </w:r>
    </w:p>
    <w:p w:rsidR="00F018A8" w:rsidRDefault="007465CA">
      <w:pPr>
        <w:pStyle w:val="a3"/>
        <w:keepNext/>
      </w:pPr>
      <w:r>
        <w:rPr>
          <w:rFonts w:hint="eastAsia"/>
        </w:rPr>
        <w:t>签约平台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签约平台</w:instrText>
      </w:r>
      <w:r>
        <w:rPr>
          <w:rFonts w:hint="eastAsia"/>
        </w:rPr>
        <w:instrText>_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4</w:t>
      </w:r>
      <w:r>
        <w:fldChar w:fldCharType="end"/>
      </w:r>
      <w:r>
        <w:t xml:space="preserve"> </w:t>
      </w:r>
      <w:r>
        <w:rPr>
          <w:rFonts w:hint="eastAsia"/>
        </w:rPr>
        <w:t>填写职位邀约</w:t>
      </w:r>
    </w:p>
    <w:p w:rsidR="00F018A8" w:rsidRDefault="007465CA">
      <w:pPr>
        <w:pStyle w:val="a3"/>
        <w:keepNext/>
      </w:pPr>
      <w:r>
        <w:rPr>
          <w:rFonts w:hint="eastAsia"/>
        </w:rPr>
        <w:t>签约平台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签约平台</w:instrText>
      </w:r>
      <w:r>
        <w:rPr>
          <w:rFonts w:hint="eastAsia"/>
        </w:rPr>
        <w:instrText>_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5</w:t>
      </w:r>
      <w:r>
        <w:fldChar w:fldCharType="end"/>
      </w:r>
      <w:r>
        <w:t xml:space="preserve"> </w:t>
      </w:r>
      <w:r>
        <w:rPr>
          <w:rFonts w:hint="eastAsia"/>
        </w:rPr>
        <w:t>填写完成，发送邀约</w:t>
      </w:r>
    </w:p>
    <w:p w:rsidR="00F018A8" w:rsidRDefault="007465CA">
      <w:pPr>
        <w:pStyle w:val="a3"/>
        <w:keepNext/>
      </w:pPr>
      <w:r>
        <w:rPr>
          <w:rFonts w:hint="eastAsia"/>
        </w:rPr>
        <w:t>签约平台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签约平台</w:instrText>
      </w:r>
      <w:r>
        <w:rPr>
          <w:rFonts w:hint="eastAsia"/>
        </w:rPr>
        <w:instrText>_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6</w:t>
      </w:r>
      <w:r>
        <w:fldChar w:fldCharType="end"/>
      </w:r>
      <w:r>
        <w:t xml:space="preserve"> </w:t>
      </w:r>
      <w:r>
        <w:rPr>
          <w:rFonts w:hint="eastAsia"/>
        </w:rPr>
        <w:t>发送前的预览</w:t>
      </w:r>
    </w:p>
    <w:p w:rsidR="00F018A8" w:rsidRDefault="007465CA">
      <w:pPr>
        <w:jc w:val="center"/>
        <w:rPr>
          <w:rFonts w:ascii="微软雅黑" w:eastAsia="微软雅黑" w:hAnsi="微软雅黑"/>
          <w:b/>
          <w:bCs/>
        </w:rPr>
      </w:pPr>
      <w:r>
        <w:rPr>
          <w:noProof/>
        </w:rPr>
        <w:drawing>
          <wp:inline distT="0" distB="0" distL="0" distR="0">
            <wp:extent cx="5274310" cy="4118610"/>
            <wp:effectExtent l="0" t="0" r="2540" b="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a3"/>
        <w:keepNext/>
        <w:jc w:val="left"/>
      </w:pPr>
      <w:r>
        <w:rPr>
          <w:rFonts w:hint="eastAsia"/>
        </w:rPr>
        <w:t>签约平台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签约平台</w:instrText>
      </w:r>
      <w:r>
        <w:rPr>
          <w:rFonts w:hint="eastAsia"/>
        </w:rPr>
        <w:instrText>_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7</w:t>
      </w:r>
      <w:r>
        <w:fldChar w:fldCharType="end"/>
      </w:r>
      <w:r>
        <w:t xml:space="preserve"> </w:t>
      </w:r>
      <w:r>
        <w:rPr>
          <w:rFonts w:hint="eastAsia"/>
        </w:rPr>
        <w:t>确认发送后的提示</w:t>
      </w:r>
    </w:p>
    <w:p w:rsidR="00F018A8" w:rsidRDefault="007465CA">
      <w:pPr>
        <w:pStyle w:val="a3"/>
        <w:keepNext/>
        <w:jc w:val="left"/>
      </w:pPr>
      <w:bookmarkStart w:id="7" w:name="_Hlk24921880"/>
      <w:r>
        <w:rPr>
          <w:rFonts w:hint="eastAsia"/>
        </w:rPr>
        <w:t>签约平台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签约平台</w:instrText>
      </w:r>
      <w:r>
        <w:rPr>
          <w:rFonts w:hint="eastAsia"/>
        </w:rPr>
        <w:instrText>_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8</w:t>
      </w:r>
      <w:r>
        <w:fldChar w:fldCharType="end"/>
      </w:r>
      <w:r>
        <w:t xml:space="preserve"> </w:t>
      </w:r>
      <w:r>
        <w:rPr>
          <w:rFonts w:hint="eastAsia"/>
        </w:rPr>
        <w:t>签约数据管理</w:t>
      </w:r>
      <w:r>
        <w:rPr>
          <w:rFonts w:hint="eastAsia"/>
        </w:rPr>
        <w:t xml:space="preserve"> </w:t>
      </w:r>
      <w:r>
        <w:rPr>
          <w:rFonts w:hint="eastAsia"/>
        </w:rPr>
        <w:t>待应约数据管理</w:t>
      </w:r>
      <w:r>
        <w:rPr>
          <w:rFonts w:hint="eastAsia"/>
        </w:rPr>
        <w:t xml:space="preserve"> </w:t>
      </w:r>
      <w:r>
        <w:rPr>
          <w:rFonts w:hint="eastAsia"/>
        </w:rPr>
        <w:t>签约发送后的如有问题，可以修改邀约</w:t>
      </w:r>
    </w:p>
    <w:p w:rsidR="00F018A8" w:rsidRDefault="007465CA">
      <w:pPr>
        <w:jc w:val="center"/>
        <w:rPr>
          <w:rFonts w:ascii="微软雅黑" w:eastAsia="微软雅黑" w:hAnsi="微软雅黑"/>
          <w:b/>
          <w:bCs/>
        </w:rPr>
      </w:pPr>
      <w:r>
        <w:rPr>
          <w:noProof/>
        </w:rPr>
        <w:drawing>
          <wp:inline distT="0" distB="0" distL="0" distR="0">
            <wp:extent cx="5274310" cy="2015490"/>
            <wp:effectExtent l="0" t="0" r="2540" b="381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jc w:val="left"/>
        <w:rPr>
          <w:rFonts w:ascii="微软雅黑" w:eastAsia="微软雅黑" w:hAnsi="微软雅黑"/>
          <w:color w:val="FF0000"/>
        </w:rPr>
      </w:pPr>
      <w:r>
        <w:rPr>
          <w:rFonts w:ascii="微软雅黑" w:eastAsia="微软雅黑" w:hAnsi="微软雅黑" w:hint="eastAsia"/>
          <w:color w:val="FF0000"/>
        </w:rPr>
        <w:t>注：在学生应约前，用人单位在这个页面查看邀约、可修改邀约。单位修改好之后，学生</w:t>
      </w:r>
      <w:proofErr w:type="gramStart"/>
      <w:r>
        <w:rPr>
          <w:rFonts w:ascii="微软雅黑" w:eastAsia="微软雅黑" w:hAnsi="微软雅黑" w:hint="eastAsia"/>
          <w:color w:val="FF0000"/>
        </w:rPr>
        <w:t>再同意</w:t>
      </w:r>
      <w:proofErr w:type="gramEnd"/>
      <w:r>
        <w:rPr>
          <w:rFonts w:ascii="微软雅黑" w:eastAsia="微软雅黑" w:hAnsi="微软雅黑" w:hint="eastAsia"/>
          <w:color w:val="FF0000"/>
        </w:rPr>
        <w:t>即可，即可完成邀约的修改</w:t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8" w:name="_Toc25136038"/>
      <w:bookmarkEnd w:id="7"/>
      <w:r>
        <w:rPr>
          <w:rStyle w:val="1Char"/>
          <w:rFonts w:ascii="微软雅黑" w:eastAsia="微软雅黑" w:hAnsi="微软雅黑"/>
          <w:b w:val="0"/>
          <w:bCs/>
        </w:rPr>
        <w:lastRenderedPageBreak/>
        <w:t xml:space="preserve">2 </w:t>
      </w:r>
      <w:r>
        <w:rPr>
          <w:rStyle w:val="1Char"/>
          <w:rFonts w:ascii="微软雅黑" w:eastAsia="微软雅黑" w:hAnsi="微软雅黑" w:hint="eastAsia"/>
          <w:b w:val="0"/>
          <w:bCs/>
        </w:rPr>
        <w:t>学生应约</w:t>
      </w:r>
      <w:bookmarkEnd w:id="8"/>
    </w:p>
    <w:p w:rsidR="00F018A8" w:rsidRDefault="007465CA">
      <w:pPr>
        <w:pStyle w:val="a3"/>
        <w:keepNext/>
      </w:pPr>
      <w:r>
        <w:rPr>
          <w:rFonts w:hint="eastAsia"/>
        </w:rPr>
        <w:t>步骤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步骤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1</w:t>
      </w:r>
      <w:r>
        <w:fldChar w:fldCharType="end"/>
      </w:r>
      <w:r>
        <w:t xml:space="preserve"> </w:t>
      </w:r>
      <w:r>
        <w:rPr>
          <w:rFonts w:hint="eastAsia"/>
        </w:rPr>
        <w:t>学生个人中心</w:t>
      </w:r>
    </w:p>
    <w:p w:rsidR="00F018A8" w:rsidRDefault="007465CA">
      <w:r>
        <w:rPr>
          <w:noProof/>
        </w:rPr>
        <w:drawing>
          <wp:inline distT="0" distB="0" distL="0" distR="0">
            <wp:extent cx="5274310" cy="2744470"/>
            <wp:effectExtent l="0" t="0" r="254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a3"/>
        <w:keepNext/>
      </w:pPr>
      <w:r>
        <w:rPr>
          <w:rFonts w:hint="eastAsia"/>
        </w:rPr>
        <w:t>步骤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步骤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2</w:t>
      </w:r>
      <w:r>
        <w:fldChar w:fldCharType="end"/>
      </w:r>
      <w:r>
        <w:t xml:space="preserve"> </w:t>
      </w:r>
      <w:r>
        <w:rPr>
          <w:rFonts w:hint="eastAsia"/>
        </w:rPr>
        <w:t>初次进入网上签约平台</w:t>
      </w:r>
      <w:r>
        <w:rPr>
          <w:rFonts w:hint="eastAsia"/>
        </w:rPr>
        <w:t xml:space="preserve"> </w:t>
      </w:r>
      <w:r>
        <w:rPr>
          <w:rFonts w:hint="eastAsia"/>
        </w:rPr>
        <w:t>填写个人联系方式，进行身份确认</w:t>
      </w:r>
    </w:p>
    <w:p w:rsidR="00F018A8" w:rsidRDefault="007465CA">
      <w:r>
        <w:rPr>
          <w:rFonts w:hint="eastAsia"/>
        </w:rPr>
        <w:t>后面想修改信息也可以，在基本信息管理里修改</w:t>
      </w:r>
      <w:r>
        <w:br/>
      </w:r>
      <w:r>
        <w:rPr>
          <w:noProof/>
        </w:rPr>
        <w:drawing>
          <wp:inline distT="0" distB="0" distL="0" distR="0">
            <wp:extent cx="5274310" cy="1878965"/>
            <wp:effectExtent l="0" t="0" r="2540" b="6985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a3"/>
        <w:keepNext/>
      </w:pPr>
      <w:r>
        <w:rPr>
          <w:rFonts w:hint="eastAsia"/>
        </w:rPr>
        <w:t>步骤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步骤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</w:rPr>
        <w:t>进入网上签约系统</w:t>
      </w:r>
    </w:p>
    <w:p w:rsidR="00F018A8" w:rsidRDefault="007465CA">
      <w:r>
        <w:rPr>
          <w:noProof/>
        </w:rPr>
        <w:drawing>
          <wp:inline distT="0" distB="0" distL="0" distR="0">
            <wp:extent cx="5274310" cy="1586865"/>
            <wp:effectExtent l="0" t="0" r="254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/>
    <w:p w:rsidR="00F018A8" w:rsidRDefault="007465CA">
      <w:pPr>
        <w:pStyle w:val="a3"/>
        <w:keepNext/>
      </w:pPr>
      <w:r>
        <w:rPr>
          <w:rFonts w:hint="eastAsia"/>
        </w:rPr>
        <w:lastRenderedPageBreak/>
        <w:t>步骤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步骤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4</w:t>
      </w:r>
      <w:r>
        <w:fldChar w:fldCharType="end"/>
      </w:r>
      <w:r>
        <w:t xml:space="preserve"> </w:t>
      </w:r>
      <w:r>
        <w:rPr>
          <w:rFonts w:hint="eastAsia"/>
        </w:rPr>
        <w:t>查看具体的邀约信息</w:t>
      </w:r>
    </w:p>
    <w:p w:rsidR="00F018A8" w:rsidRDefault="007465CA">
      <w:r>
        <w:rPr>
          <w:noProof/>
        </w:rPr>
        <w:drawing>
          <wp:inline distT="0" distB="0" distL="0" distR="0">
            <wp:extent cx="5274310" cy="2485390"/>
            <wp:effectExtent l="0" t="0" r="2540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a3"/>
        <w:keepNext/>
      </w:pPr>
      <w:r>
        <w:rPr>
          <w:rFonts w:hint="eastAsia"/>
        </w:rPr>
        <w:t>步骤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步骤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5</w:t>
      </w:r>
      <w:r>
        <w:fldChar w:fldCharType="end"/>
      </w:r>
      <w:r>
        <w:t xml:space="preserve"> </w:t>
      </w:r>
      <w:r>
        <w:rPr>
          <w:rFonts w:hint="eastAsia"/>
        </w:rPr>
        <w:t>查看邀约</w:t>
      </w:r>
    </w:p>
    <w:p w:rsidR="00F018A8" w:rsidRDefault="007465CA">
      <w:r>
        <w:rPr>
          <w:noProof/>
        </w:rPr>
        <w:drawing>
          <wp:inline distT="0" distB="0" distL="0" distR="0">
            <wp:extent cx="5274310" cy="2994660"/>
            <wp:effectExtent l="0" t="0" r="2540" b="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a3"/>
        <w:keepNext/>
      </w:pPr>
      <w:r>
        <w:rPr>
          <w:rFonts w:hint="eastAsia"/>
        </w:rPr>
        <w:lastRenderedPageBreak/>
        <w:t>步骤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步骤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6</w:t>
      </w:r>
      <w:r>
        <w:fldChar w:fldCharType="end"/>
      </w:r>
      <w:r>
        <w:t xml:space="preserve"> </w:t>
      </w:r>
      <w:r>
        <w:rPr>
          <w:rFonts w:hint="eastAsia"/>
        </w:rPr>
        <w:t>认证核对信息，经过多次确认后，签约达成</w:t>
      </w:r>
    </w:p>
    <w:p w:rsidR="00F018A8" w:rsidRDefault="007465CA">
      <w:r>
        <w:rPr>
          <w:noProof/>
        </w:rPr>
        <w:drawing>
          <wp:inline distT="0" distB="0" distL="0" distR="0">
            <wp:extent cx="5274310" cy="3228975"/>
            <wp:effectExtent l="0" t="0" r="2540" b="9525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/>
    <w:p w:rsidR="00F018A8" w:rsidRDefault="007465CA">
      <w:pPr>
        <w:pStyle w:val="a3"/>
        <w:keepNext/>
        <w:jc w:val="left"/>
      </w:pPr>
      <w:r>
        <w:rPr>
          <w:rFonts w:hint="eastAsia"/>
        </w:rPr>
        <w:t>步骤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步骤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7</w:t>
      </w:r>
      <w:r>
        <w:fldChar w:fldCharType="end"/>
      </w:r>
      <w:r>
        <w:t xml:space="preserve"> </w:t>
      </w:r>
      <w:r>
        <w:rPr>
          <w:rFonts w:hint="eastAsia"/>
        </w:rPr>
        <w:t>电子签约达成如图</w:t>
      </w:r>
    </w:p>
    <w:p w:rsidR="00F018A8" w:rsidRDefault="007465CA">
      <w:pPr>
        <w:jc w:val="center"/>
      </w:pPr>
      <w:r>
        <w:rPr>
          <w:noProof/>
        </w:rPr>
        <w:drawing>
          <wp:inline distT="0" distB="0" distL="0" distR="0">
            <wp:extent cx="3609975" cy="1143000"/>
            <wp:effectExtent l="0" t="0" r="9525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10001" cy="114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jc w:val="center"/>
      </w:pPr>
      <w:r>
        <w:rPr>
          <w:noProof/>
        </w:rPr>
        <w:drawing>
          <wp:inline distT="0" distB="0" distL="0" distR="0">
            <wp:extent cx="5274310" cy="1837055"/>
            <wp:effectExtent l="0" t="0" r="254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9" w:name="_Toc25136039"/>
      <w:r>
        <w:rPr>
          <w:rStyle w:val="1Char"/>
          <w:rFonts w:ascii="微软雅黑" w:eastAsia="微软雅黑" w:hAnsi="微软雅黑"/>
          <w:b w:val="0"/>
          <w:bCs/>
        </w:rPr>
        <w:lastRenderedPageBreak/>
        <w:t xml:space="preserve">3 </w:t>
      </w:r>
      <w:r>
        <w:rPr>
          <w:rStyle w:val="1Char"/>
          <w:rFonts w:ascii="微软雅黑" w:eastAsia="微软雅黑" w:hAnsi="微软雅黑" w:hint="eastAsia"/>
          <w:b w:val="0"/>
          <w:bCs/>
        </w:rPr>
        <w:t>学院审核</w:t>
      </w:r>
      <w:bookmarkEnd w:id="9"/>
    </w:p>
    <w:p w:rsidR="00F018A8" w:rsidRDefault="007465CA">
      <w:pPr>
        <w:pStyle w:val="3"/>
        <w:rPr>
          <w:rFonts w:ascii="微软雅黑" w:eastAsia="微软雅黑" w:hAnsi="微软雅黑"/>
          <w:b w:val="0"/>
          <w:kern w:val="44"/>
          <w:sz w:val="28"/>
          <w:szCs w:val="44"/>
        </w:rPr>
      </w:pPr>
      <w:bookmarkStart w:id="10" w:name="_Toc25136040"/>
      <w:r>
        <w:rPr>
          <w:rStyle w:val="1Char"/>
          <w:rFonts w:ascii="微软雅黑" w:eastAsia="微软雅黑" w:hAnsi="微软雅黑"/>
          <w:b w:val="0"/>
          <w:bCs/>
        </w:rPr>
        <w:t xml:space="preserve">4 </w:t>
      </w:r>
      <w:r>
        <w:rPr>
          <w:rStyle w:val="1Char"/>
          <w:rFonts w:ascii="微软雅黑" w:eastAsia="微软雅黑" w:hAnsi="微软雅黑" w:hint="eastAsia"/>
          <w:b w:val="0"/>
          <w:bCs/>
        </w:rPr>
        <w:t>学校审核</w:t>
      </w:r>
      <w:bookmarkEnd w:id="10"/>
    </w:p>
    <w:p w:rsidR="00F018A8" w:rsidRDefault="007465CA">
      <w:pPr>
        <w:pStyle w:val="2"/>
        <w:rPr>
          <w:rStyle w:val="1Char"/>
          <w:rFonts w:ascii="微软雅黑" w:eastAsia="微软雅黑" w:hAnsi="微软雅黑"/>
          <w:bCs/>
        </w:rPr>
      </w:pPr>
      <w:bookmarkStart w:id="11" w:name="_Toc25136041"/>
      <w:r>
        <w:rPr>
          <w:rStyle w:val="1Char"/>
          <w:rFonts w:ascii="微软雅黑" w:eastAsia="微软雅黑" w:hAnsi="微软雅黑" w:hint="eastAsia"/>
          <w:bCs/>
        </w:rPr>
        <w:t>三</w:t>
      </w:r>
      <w:r>
        <w:rPr>
          <w:rStyle w:val="1Char"/>
          <w:rFonts w:ascii="微软雅黑" w:eastAsia="微软雅黑" w:hAnsi="微软雅黑"/>
          <w:bCs/>
        </w:rPr>
        <w:t>、</w:t>
      </w:r>
      <w:r>
        <w:rPr>
          <w:rStyle w:val="1Char"/>
          <w:rFonts w:ascii="微软雅黑" w:eastAsia="微软雅黑" w:hAnsi="微软雅黑" w:hint="eastAsia"/>
          <w:bCs/>
        </w:rPr>
        <w:t>线下签约</w:t>
      </w:r>
      <w:bookmarkEnd w:id="11"/>
    </w:p>
    <w:p w:rsidR="00F018A8" w:rsidRDefault="007465CA">
      <w:r>
        <w:rPr>
          <w:noProof/>
        </w:rPr>
        <w:drawing>
          <wp:inline distT="0" distB="0" distL="0" distR="0">
            <wp:extent cx="5274310" cy="1597660"/>
            <wp:effectExtent l="0" t="0" r="2540" b="254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12" w:name="_Toc25136042"/>
      <w:r>
        <w:rPr>
          <w:rStyle w:val="1Char"/>
          <w:rFonts w:ascii="微软雅黑" w:eastAsia="微软雅黑" w:hAnsi="微软雅黑"/>
          <w:b w:val="0"/>
          <w:bCs/>
        </w:rPr>
        <w:t xml:space="preserve">1 </w:t>
      </w:r>
      <w:r>
        <w:rPr>
          <w:rStyle w:val="1Char"/>
          <w:rFonts w:ascii="微软雅黑" w:eastAsia="微软雅黑" w:hAnsi="微软雅黑" w:hint="eastAsia"/>
          <w:b w:val="0"/>
          <w:bCs/>
        </w:rPr>
        <w:t>学生录入协议书</w:t>
      </w:r>
      <w:bookmarkEnd w:id="12"/>
    </w:p>
    <w:p w:rsidR="00F018A8" w:rsidRDefault="007465CA">
      <w:r>
        <w:rPr>
          <w:noProof/>
        </w:rPr>
        <w:drawing>
          <wp:inline distT="0" distB="0" distL="0" distR="0">
            <wp:extent cx="5274310" cy="1913255"/>
            <wp:effectExtent l="0" t="0" r="254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/>
    <w:p w:rsidR="00F018A8" w:rsidRDefault="007465CA">
      <w:r>
        <w:rPr>
          <w:noProof/>
        </w:rPr>
        <w:drawing>
          <wp:inline distT="0" distB="0" distL="0" distR="0">
            <wp:extent cx="5274310" cy="2061210"/>
            <wp:effectExtent l="0" t="0" r="254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>
      <w:pPr>
        <w:jc w:val="center"/>
      </w:pPr>
    </w:p>
    <w:p w:rsidR="00F018A8" w:rsidRDefault="007465CA">
      <w:r>
        <w:rPr>
          <w:noProof/>
        </w:rPr>
        <w:lastRenderedPageBreak/>
        <w:drawing>
          <wp:inline distT="0" distB="0" distL="0" distR="0">
            <wp:extent cx="5274310" cy="2891155"/>
            <wp:effectExtent l="0" t="0" r="2540" b="4445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a3"/>
        <w:keepNext/>
      </w:pPr>
      <w:r>
        <w:rPr>
          <w:rFonts w:hint="eastAsia"/>
        </w:rPr>
        <w:t>签约信息登记完成</w:t>
      </w:r>
      <w:r>
        <w:rPr>
          <w:rFonts w:hint="eastAsia"/>
        </w:rPr>
        <w:t xml:space="preserve"> </w:t>
      </w:r>
      <w:r>
        <w:rPr>
          <w:rFonts w:hint="eastAsia"/>
        </w:rPr>
        <w:t>等待学院审核就业信息</w:t>
      </w:r>
    </w:p>
    <w:p w:rsidR="00F018A8" w:rsidRDefault="007465CA">
      <w:r>
        <w:rPr>
          <w:noProof/>
        </w:rPr>
        <w:drawing>
          <wp:inline distT="0" distB="0" distL="0" distR="0">
            <wp:extent cx="5274310" cy="2303145"/>
            <wp:effectExtent l="0" t="0" r="2540" b="190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13" w:name="_Toc25136043"/>
      <w:r>
        <w:rPr>
          <w:rStyle w:val="1Char"/>
          <w:rFonts w:ascii="微软雅黑" w:eastAsia="微软雅黑" w:hAnsi="微软雅黑"/>
          <w:b w:val="0"/>
          <w:bCs/>
        </w:rPr>
        <w:t xml:space="preserve">2 </w:t>
      </w:r>
      <w:r>
        <w:rPr>
          <w:rStyle w:val="1Char"/>
          <w:rFonts w:ascii="微软雅黑" w:eastAsia="微软雅黑" w:hAnsi="微软雅黑" w:hint="eastAsia"/>
          <w:b w:val="0"/>
          <w:bCs/>
        </w:rPr>
        <w:t>学院审核</w:t>
      </w:r>
      <w:bookmarkEnd w:id="13"/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14" w:name="_Toc25136044"/>
      <w:r>
        <w:rPr>
          <w:rStyle w:val="1Char"/>
          <w:rFonts w:ascii="微软雅黑" w:eastAsia="微软雅黑" w:hAnsi="微软雅黑"/>
          <w:b w:val="0"/>
          <w:bCs/>
        </w:rPr>
        <w:t xml:space="preserve">3 </w:t>
      </w:r>
      <w:r>
        <w:rPr>
          <w:rStyle w:val="1Char"/>
          <w:rFonts w:ascii="微软雅黑" w:eastAsia="微软雅黑" w:hAnsi="微软雅黑" w:hint="eastAsia"/>
          <w:b w:val="0"/>
          <w:bCs/>
        </w:rPr>
        <w:t>学校审核</w:t>
      </w:r>
      <w:bookmarkEnd w:id="14"/>
    </w:p>
    <w:p w:rsidR="00F018A8" w:rsidRDefault="007465CA">
      <w:r>
        <w:rPr>
          <w:rFonts w:hint="eastAsia"/>
        </w:rPr>
        <w:t>学校审核完成，学生可以去确认就业信息了。</w:t>
      </w:r>
    </w:p>
    <w:p w:rsidR="00F018A8" w:rsidRDefault="007465CA">
      <w:pPr>
        <w:pStyle w:val="2"/>
        <w:rPr>
          <w:rStyle w:val="1Char"/>
          <w:rFonts w:ascii="微软雅黑" w:eastAsia="微软雅黑" w:hAnsi="微软雅黑"/>
          <w:bCs/>
        </w:rPr>
      </w:pPr>
      <w:bookmarkStart w:id="15" w:name="_Toc25136045"/>
      <w:r>
        <w:rPr>
          <w:rStyle w:val="1Char"/>
          <w:rFonts w:ascii="微软雅黑" w:eastAsia="微软雅黑" w:hAnsi="微软雅黑" w:hint="eastAsia"/>
          <w:bCs/>
        </w:rPr>
        <w:t>.</w:t>
      </w:r>
      <w:r>
        <w:rPr>
          <w:rStyle w:val="1Char"/>
          <w:rFonts w:ascii="微软雅黑" w:eastAsia="微软雅黑" w:hAnsi="微软雅黑" w:hint="eastAsia"/>
          <w:bCs/>
        </w:rPr>
        <w:t>四</w:t>
      </w:r>
      <w:r>
        <w:rPr>
          <w:rStyle w:val="1Char"/>
          <w:rFonts w:ascii="微软雅黑" w:eastAsia="微软雅黑" w:hAnsi="微软雅黑"/>
          <w:bCs/>
        </w:rPr>
        <w:t>、</w:t>
      </w:r>
      <w:r>
        <w:rPr>
          <w:rStyle w:val="1Char"/>
          <w:rFonts w:ascii="微软雅黑" w:eastAsia="微软雅黑" w:hAnsi="微软雅黑" w:hint="eastAsia"/>
          <w:bCs/>
        </w:rPr>
        <w:t>线上签约解除</w:t>
      </w:r>
      <w:bookmarkEnd w:id="15"/>
    </w:p>
    <w:p w:rsidR="00F018A8" w:rsidRDefault="007465CA">
      <w:r>
        <w:rPr>
          <w:rFonts w:hint="eastAsia"/>
        </w:rPr>
        <w:t>解约流程：</w:t>
      </w:r>
    </w:p>
    <w:p w:rsidR="00F018A8" w:rsidRDefault="007465CA">
      <w:r>
        <w:rPr>
          <w:rStyle w:val="1Char"/>
          <w:rFonts w:ascii="微软雅黑" w:eastAsia="微软雅黑" w:hAnsi="微软雅黑"/>
          <w:b/>
        </w:rPr>
        <w:tab/>
      </w:r>
      <w:r>
        <w:t>学生</w:t>
      </w:r>
      <w:r>
        <w:rPr>
          <w:rFonts w:hint="eastAsia"/>
        </w:rPr>
        <w:t>/</w:t>
      </w:r>
      <w:r>
        <w:t>单位发起解约</w:t>
      </w:r>
      <w:proofErr w:type="gramStart"/>
      <w:r>
        <w:t>—</w:t>
      </w:r>
      <w:r>
        <w:rPr>
          <w:rFonts w:hint="eastAsia"/>
        </w:rPr>
        <w:t>对方</w:t>
      </w:r>
      <w:proofErr w:type="gramEnd"/>
      <w:r>
        <w:rPr>
          <w:rFonts w:hint="eastAsia"/>
        </w:rPr>
        <w:t>同意解约</w:t>
      </w:r>
      <w:r>
        <w:t>—</w:t>
      </w:r>
      <w:r>
        <w:rPr>
          <w:rFonts w:hint="eastAsia"/>
        </w:rPr>
        <w:t>学院审核解约</w:t>
      </w:r>
      <w:r>
        <w:t>—</w:t>
      </w:r>
      <w:proofErr w:type="gramStart"/>
      <w:r>
        <w:rPr>
          <w:rFonts w:hint="eastAsia"/>
        </w:rPr>
        <w:t>恢复网签资格</w:t>
      </w:r>
      <w:proofErr w:type="gramEnd"/>
    </w:p>
    <w:p w:rsidR="00F018A8" w:rsidRDefault="007465CA">
      <w:r>
        <w:rPr>
          <w:noProof/>
        </w:rPr>
        <w:lastRenderedPageBreak/>
        <w:drawing>
          <wp:inline distT="0" distB="0" distL="0" distR="0">
            <wp:extent cx="5274310" cy="2000885"/>
            <wp:effectExtent l="0" t="0" r="254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16" w:name="_Toc25136046"/>
      <w:r>
        <w:rPr>
          <w:rStyle w:val="1Char"/>
          <w:rFonts w:ascii="微软雅黑" w:eastAsia="微软雅黑" w:hAnsi="微软雅黑"/>
          <w:b w:val="0"/>
          <w:bCs/>
        </w:rPr>
        <w:t xml:space="preserve">1 </w:t>
      </w:r>
      <w:r>
        <w:rPr>
          <w:rStyle w:val="1Char"/>
          <w:rFonts w:ascii="微软雅黑" w:eastAsia="微软雅黑" w:hAnsi="微软雅黑" w:hint="eastAsia"/>
          <w:b w:val="0"/>
          <w:bCs/>
        </w:rPr>
        <w:t>单位</w:t>
      </w:r>
      <w:r>
        <w:rPr>
          <w:rStyle w:val="1Char"/>
          <w:rFonts w:ascii="微软雅黑" w:eastAsia="微软雅黑" w:hAnsi="微软雅黑" w:hint="eastAsia"/>
          <w:b w:val="0"/>
          <w:bCs/>
        </w:rPr>
        <w:t>/</w:t>
      </w:r>
      <w:r>
        <w:rPr>
          <w:rStyle w:val="1Char"/>
          <w:rFonts w:ascii="微软雅黑" w:eastAsia="微软雅黑" w:hAnsi="微软雅黑" w:hint="eastAsia"/>
          <w:b w:val="0"/>
          <w:bCs/>
        </w:rPr>
        <w:t>学生发起</w:t>
      </w:r>
      <w:bookmarkEnd w:id="16"/>
    </w:p>
    <w:p w:rsidR="00F018A8" w:rsidRDefault="007465CA">
      <w:r>
        <w:rPr>
          <w:noProof/>
        </w:rPr>
        <w:drawing>
          <wp:inline distT="0" distB="0" distL="0" distR="0">
            <wp:extent cx="5274310" cy="2695575"/>
            <wp:effectExtent l="0" t="0" r="2540" b="9525"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drawing>
          <wp:inline distT="0" distB="0" distL="0" distR="0">
            <wp:extent cx="5274310" cy="2900045"/>
            <wp:effectExtent l="0" t="0" r="2540" b="0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lastRenderedPageBreak/>
        <w:drawing>
          <wp:inline distT="0" distB="0" distL="0" distR="0">
            <wp:extent cx="5274310" cy="3622675"/>
            <wp:effectExtent l="0" t="0" r="2540" b="0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jc w:val="center"/>
      </w:pPr>
      <w:r>
        <w:rPr>
          <w:noProof/>
        </w:rPr>
        <w:drawing>
          <wp:inline distT="0" distB="0" distL="0" distR="0">
            <wp:extent cx="3728720" cy="1009650"/>
            <wp:effectExtent l="0" t="0" r="508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29065" cy="100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jc w:val="center"/>
      </w:pPr>
      <w:r>
        <w:rPr>
          <w:noProof/>
        </w:rPr>
        <w:drawing>
          <wp:inline distT="0" distB="0" distL="0" distR="0">
            <wp:extent cx="5274310" cy="221043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/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17" w:name="_Toc25136047"/>
      <w:r>
        <w:rPr>
          <w:rStyle w:val="1Char"/>
          <w:rFonts w:ascii="微软雅黑" w:eastAsia="微软雅黑" w:hAnsi="微软雅黑"/>
          <w:b w:val="0"/>
          <w:bCs/>
        </w:rPr>
        <w:lastRenderedPageBreak/>
        <w:t xml:space="preserve">2 </w:t>
      </w:r>
      <w:r>
        <w:rPr>
          <w:rStyle w:val="1Char"/>
          <w:rFonts w:ascii="微软雅黑" w:eastAsia="微软雅黑" w:hAnsi="微软雅黑" w:hint="eastAsia"/>
          <w:b w:val="0"/>
          <w:bCs/>
        </w:rPr>
        <w:t>另一方同意</w:t>
      </w:r>
      <w:bookmarkEnd w:id="17"/>
    </w:p>
    <w:p w:rsidR="00F018A8" w:rsidRDefault="007465CA">
      <w:pPr>
        <w:rPr>
          <w:rStyle w:val="1Char"/>
          <w:rFonts w:ascii="微软雅黑" w:eastAsia="微软雅黑" w:hAnsi="微软雅黑"/>
          <w:b/>
          <w:bCs w:val="0"/>
        </w:rPr>
      </w:pPr>
      <w:r>
        <w:rPr>
          <w:noProof/>
        </w:rPr>
        <w:drawing>
          <wp:inline distT="0" distB="0" distL="0" distR="0">
            <wp:extent cx="5274310" cy="3235325"/>
            <wp:effectExtent l="0" t="0" r="2540" b="317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rStyle w:val="1Char"/>
          <w:rFonts w:ascii="微软雅黑" w:eastAsia="微软雅黑" w:hAnsi="微软雅黑"/>
          <w:b/>
          <w:bCs w:val="0"/>
        </w:rPr>
      </w:pPr>
      <w:r>
        <w:rPr>
          <w:noProof/>
        </w:rPr>
        <w:drawing>
          <wp:inline distT="0" distB="0" distL="0" distR="0">
            <wp:extent cx="5274310" cy="2639060"/>
            <wp:effectExtent l="0" t="0" r="2540" b="889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jc w:val="center"/>
        <w:rPr>
          <w:rStyle w:val="1Char"/>
          <w:rFonts w:ascii="微软雅黑" w:eastAsia="微软雅黑" w:hAnsi="微软雅黑"/>
          <w:b/>
          <w:bCs w:val="0"/>
        </w:rPr>
      </w:pPr>
      <w:r>
        <w:rPr>
          <w:noProof/>
        </w:rPr>
        <w:drawing>
          <wp:inline distT="0" distB="0" distL="0" distR="0">
            <wp:extent cx="1528445" cy="509270"/>
            <wp:effectExtent l="0" t="0" r="0" b="508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8774" cy="50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18" w:name="_Toc25136048"/>
      <w:r>
        <w:rPr>
          <w:rStyle w:val="1Char"/>
          <w:rFonts w:ascii="微软雅黑" w:eastAsia="微软雅黑" w:hAnsi="微软雅黑"/>
          <w:b w:val="0"/>
          <w:bCs/>
        </w:rPr>
        <w:t xml:space="preserve">3 </w:t>
      </w:r>
      <w:r>
        <w:rPr>
          <w:rStyle w:val="1Char"/>
          <w:rFonts w:ascii="微软雅黑" w:eastAsia="微软雅黑" w:hAnsi="微软雅黑" w:hint="eastAsia"/>
          <w:b w:val="0"/>
          <w:bCs/>
        </w:rPr>
        <w:t>学院审核</w:t>
      </w:r>
      <w:bookmarkEnd w:id="18"/>
    </w:p>
    <w:p w:rsidR="00F018A8" w:rsidRDefault="007465CA">
      <w:pPr>
        <w:pStyle w:val="3"/>
        <w:rPr>
          <w:rFonts w:ascii="微软雅黑" w:eastAsia="微软雅黑" w:hAnsi="微软雅黑"/>
          <w:b w:val="0"/>
          <w:kern w:val="44"/>
          <w:sz w:val="28"/>
          <w:szCs w:val="44"/>
        </w:rPr>
      </w:pPr>
      <w:bookmarkStart w:id="19" w:name="_Toc25136049"/>
      <w:r>
        <w:rPr>
          <w:rStyle w:val="1Char"/>
          <w:rFonts w:ascii="微软雅黑" w:eastAsia="微软雅黑" w:hAnsi="微软雅黑"/>
          <w:b w:val="0"/>
          <w:bCs/>
        </w:rPr>
        <w:t xml:space="preserve">4 </w:t>
      </w:r>
      <w:r>
        <w:rPr>
          <w:rStyle w:val="1Char"/>
          <w:rFonts w:ascii="微软雅黑" w:eastAsia="微软雅黑" w:hAnsi="微软雅黑" w:hint="eastAsia"/>
          <w:b w:val="0"/>
          <w:bCs/>
        </w:rPr>
        <w:t>学校审核（恢复</w:t>
      </w:r>
      <w:proofErr w:type="gramStart"/>
      <w:r>
        <w:rPr>
          <w:rStyle w:val="1Char"/>
          <w:rFonts w:ascii="微软雅黑" w:eastAsia="微软雅黑" w:hAnsi="微软雅黑" w:hint="eastAsia"/>
          <w:b w:val="0"/>
          <w:bCs/>
        </w:rPr>
        <w:t>学生网签</w:t>
      </w:r>
      <w:proofErr w:type="gramEnd"/>
      <w:r>
        <w:rPr>
          <w:rStyle w:val="1Char"/>
          <w:rFonts w:ascii="微软雅黑" w:eastAsia="微软雅黑" w:hAnsi="微软雅黑" w:hint="eastAsia"/>
          <w:b w:val="0"/>
          <w:bCs/>
        </w:rPr>
        <w:t>资格）</w:t>
      </w:r>
      <w:bookmarkEnd w:id="19"/>
    </w:p>
    <w:p w:rsidR="00F018A8" w:rsidRDefault="00F018A8">
      <w:pPr>
        <w:jc w:val="center"/>
      </w:pPr>
    </w:p>
    <w:p w:rsidR="00F018A8" w:rsidRDefault="007465CA">
      <w:pPr>
        <w:rPr>
          <w:rFonts w:ascii="微软雅黑" w:eastAsia="微软雅黑" w:hAnsi="微软雅黑"/>
          <w:kern w:val="44"/>
          <w:szCs w:val="32"/>
        </w:rPr>
      </w:pPr>
      <w:r>
        <w:rPr>
          <w:rFonts w:ascii="微软雅黑" w:eastAsia="微软雅黑" w:hAnsi="微软雅黑" w:hint="eastAsia"/>
          <w:kern w:val="44"/>
          <w:szCs w:val="32"/>
        </w:rPr>
        <w:lastRenderedPageBreak/>
        <w:t>解约成功，学生恢复签约资格</w:t>
      </w:r>
    </w:p>
    <w:p w:rsidR="00F018A8" w:rsidRDefault="007465CA">
      <w:pPr>
        <w:pStyle w:val="2"/>
      </w:pPr>
      <w:bookmarkStart w:id="20" w:name="_Toc25136050"/>
      <w:r>
        <w:rPr>
          <w:rStyle w:val="1Char"/>
          <w:rFonts w:ascii="微软雅黑" w:eastAsia="微软雅黑" w:hAnsi="微软雅黑" w:hint="eastAsia"/>
        </w:rPr>
        <w:t>五</w:t>
      </w:r>
      <w:r>
        <w:rPr>
          <w:rStyle w:val="1Char"/>
          <w:rFonts w:ascii="微软雅黑" w:eastAsia="微软雅黑" w:hAnsi="微软雅黑"/>
        </w:rPr>
        <w:t>、</w:t>
      </w:r>
      <w:r>
        <w:rPr>
          <w:rStyle w:val="1Char"/>
          <w:rFonts w:ascii="微软雅黑" w:eastAsia="微软雅黑" w:hAnsi="微软雅黑" w:hint="eastAsia"/>
        </w:rPr>
        <w:t>线下签约</w:t>
      </w:r>
      <w:r>
        <w:rPr>
          <w:rStyle w:val="1Char"/>
          <w:rFonts w:ascii="微软雅黑" w:eastAsia="微软雅黑" w:hAnsi="微软雅黑" w:hint="eastAsia"/>
          <w:bCs/>
        </w:rPr>
        <w:t>解除</w:t>
      </w:r>
      <w:bookmarkEnd w:id="20"/>
      <w:r>
        <w:rPr>
          <w:rFonts w:hint="eastAsia"/>
        </w:rPr>
        <w:t xml:space="preserve"> </w:t>
      </w:r>
    </w:p>
    <w:p w:rsidR="00F018A8" w:rsidRDefault="007465CA">
      <w:r>
        <w:rPr>
          <w:noProof/>
        </w:rPr>
        <w:drawing>
          <wp:inline distT="0" distB="0" distL="0" distR="0">
            <wp:extent cx="5274310" cy="1663700"/>
            <wp:effectExtent l="0" t="0" r="254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21" w:name="_Toc25136051"/>
      <w:r>
        <w:rPr>
          <w:rStyle w:val="1Char"/>
          <w:rFonts w:ascii="微软雅黑" w:eastAsia="微软雅黑" w:hAnsi="微软雅黑"/>
          <w:b w:val="0"/>
          <w:bCs/>
        </w:rPr>
        <w:t xml:space="preserve">1 </w:t>
      </w:r>
      <w:r>
        <w:rPr>
          <w:rStyle w:val="1Char"/>
          <w:rFonts w:ascii="微软雅黑" w:eastAsia="微软雅黑" w:hAnsi="微软雅黑" w:hint="eastAsia"/>
          <w:b w:val="0"/>
          <w:bCs/>
        </w:rPr>
        <w:t>学生申请解约</w:t>
      </w:r>
      <w:bookmarkEnd w:id="21"/>
    </w:p>
    <w:p w:rsidR="00F018A8" w:rsidRDefault="007465CA">
      <w:r>
        <w:rPr>
          <w:noProof/>
        </w:rPr>
        <w:drawing>
          <wp:inline distT="0" distB="0" distL="0" distR="0">
            <wp:extent cx="5274310" cy="2660650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drawing>
          <wp:inline distT="0" distB="0" distL="0" distR="0">
            <wp:extent cx="5274310" cy="209994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>
      <w:pPr>
        <w:pStyle w:val="a3"/>
        <w:keepNext/>
      </w:pPr>
    </w:p>
    <w:p w:rsidR="00F018A8" w:rsidRDefault="007465CA">
      <w:r>
        <w:rPr>
          <w:noProof/>
        </w:rPr>
        <w:drawing>
          <wp:inline distT="0" distB="0" distL="0" distR="0">
            <wp:extent cx="5274310" cy="212534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>
      <w:pPr>
        <w:pStyle w:val="a3"/>
        <w:keepNext/>
      </w:pPr>
    </w:p>
    <w:p w:rsidR="00F018A8" w:rsidRDefault="007465CA">
      <w:r>
        <w:rPr>
          <w:noProof/>
        </w:rPr>
        <w:drawing>
          <wp:inline distT="0" distB="0" distL="0" distR="0">
            <wp:extent cx="5274310" cy="2587625"/>
            <wp:effectExtent l="0" t="0" r="254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22" w:name="_Toc25136052"/>
      <w:r>
        <w:rPr>
          <w:rStyle w:val="1Char"/>
          <w:rFonts w:ascii="微软雅黑" w:eastAsia="微软雅黑" w:hAnsi="微软雅黑"/>
          <w:b w:val="0"/>
          <w:bCs/>
        </w:rPr>
        <w:t xml:space="preserve">2 </w:t>
      </w:r>
      <w:r>
        <w:rPr>
          <w:rStyle w:val="1Char"/>
          <w:rFonts w:ascii="微软雅黑" w:eastAsia="微软雅黑" w:hAnsi="微软雅黑" w:hint="eastAsia"/>
          <w:b w:val="0"/>
          <w:bCs/>
        </w:rPr>
        <w:t>学院审核</w:t>
      </w:r>
      <w:bookmarkEnd w:id="22"/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23" w:name="_Toc25136053"/>
      <w:r>
        <w:rPr>
          <w:rStyle w:val="1Char"/>
          <w:rFonts w:ascii="微软雅黑" w:eastAsia="微软雅黑" w:hAnsi="微软雅黑"/>
          <w:b w:val="0"/>
          <w:bCs/>
        </w:rPr>
        <w:t xml:space="preserve">3 </w:t>
      </w:r>
      <w:r>
        <w:rPr>
          <w:rStyle w:val="1Char"/>
          <w:rFonts w:ascii="微软雅黑" w:eastAsia="微软雅黑" w:hAnsi="微软雅黑" w:hint="eastAsia"/>
          <w:b w:val="0"/>
          <w:bCs/>
        </w:rPr>
        <w:t>学校审核（恢复</w:t>
      </w:r>
      <w:proofErr w:type="gramStart"/>
      <w:r>
        <w:rPr>
          <w:rStyle w:val="1Char"/>
          <w:rFonts w:ascii="微软雅黑" w:eastAsia="微软雅黑" w:hAnsi="微软雅黑" w:hint="eastAsia"/>
          <w:b w:val="0"/>
          <w:bCs/>
        </w:rPr>
        <w:t>学生网签</w:t>
      </w:r>
      <w:proofErr w:type="gramEnd"/>
      <w:r>
        <w:rPr>
          <w:rStyle w:val="1Char"/>
          <w:rFonts w:ascii="微软雅黑" w:eastAsia="微软雅黑" w:hAnsi="微软雅黑" w:hint="eastAsia"/>
          <w:b w:val="0"/>
          <w:bCs/>
        </w:rPr>
        <w:t>资格）</w:t>
      </w:r>
      <w:bookmarkEnd w:id="23"/>
    </w:p>
    <w:p w:rsidR="00F018A8" w:rsidRDefault="007465CA">
      <w:pPr>
        <w:rPr>
          <w:rFonts w:ascii="微软雅黑" w:eastAsia="微软雅黑" w:hAnsi="微软雅黑"/>
        </w:rPr>
      </w:pPr>
      <w:r>
        <w:rPr>
          <w:rFonts w:hint="eastAsia"/>
        </w:rPr>
        <w:t>完成解约，恢复学生的</w:t>
      </w:r>
      <w:proofErr w:type="gramStart"/>
      <w:r>
        <w:rPr>
          <w:rFonts w:hint="eastAsia"/>
        </w:rPr>
        <w:t>网签资格</w:t>
      </w:r>
      <w:proofErr w:type="gramEnd"/>
      <w:r>
        <w:rPr>
          <w:rFonts w:ascii="微软雅黑" w:eastAsia="微软雅黑" w:hAnsi="微软雅黑"/>
        </w:rPr>
        <w:br w:type="page"/>
      </w:r>
    </w:p>
    <w:p w:rsidR="00F018A8" w:rsidRDefault="007465CA">
      <w:pPr>
        <w:pStyle w:val="2"/>
        <w:rPr>
          <w:rStyle w:val="1Char"/>
          <w:rFonts w:ascii="微软雅黑" w:eastAsia="微软雅黑" w:hAnsi="微软雅黑"/>
        </w:rPr>
      </w:pPr>
      <w:bookmarkStart w:id="24" w:name="_Toc25136054"/>
      <w:r>
        <w:rPr>
          <w:rStyle w:val="1Char"/>
          <w:rFonts w:ascii="微软雅黑" w:eastAsia="微软雅黑" w:hAnsi="微软雅黑" w:hint="eastAsia"/>
        </w:rPr>
        <w:lastRenderedPageBreak/>
        <w:t>六</w:t>
      </w:r>
      <w:r>
        <w:rPr>
          <w:rStyle w:val="1Char"/>
          <w:rFonts w:ascii="微软雅黑" w:eastAsia="微软雅黑" w:hAnsi="微软雅黑"/>
        </w:rPr>
        <w:t>、</w:t>
      </w:r>
      <w:r>
        <w:rPr>
          <w:rStyle w:val="1Char"/>
          <w:rFonts w:ascii="微软雅黑" w:eastAsia="微软雅黑" w:hAnsi="微软雅黑" w:hint="eastAsia"/>
        </w:rPr>
        <w:t>协议书修改</w:t>
      </w:r>
      <w:bookmarkEnd w:id="24"/>
    </w:p>
    <w:p w:rsidR="00F018A8" w:rsidRDefault="007465CA">
      <w:pPr>
        <w:pStyle w:val="3"/>
        <w:rPr>
          <w:rFonts w:ascii="微软雅黑" w:eastAsia="微软雅黑" w:hAnsi="微软雅黑"/>
          <w:b w:val="0"/>
          <w:kern w:val="44"/>
          <w:sz w:val="28"/>
          <w:szCs w:val="44"/>
        </w:rPr>
      </w:pPr>
      <w:bookmarkStart w:id="25" w:name="_Toc25136055"/>
      <w:r>
        <w:rPr>
          <w:rStyle w:val="1Char"/>
          <w:rFonts w:ascii="微软雅黑" w:eastAsia="微软雅黑" w:hAnsi="微软雅黑"/>
          <w:b w:val="0"/>
          <w:bCs/>
        </w:rPr>
        <w:t xml:space="preserve">1 </w:t>
      </w:r>
      <w:r>
        <w:rPr>
          <w:rStyle w:val="1Char"/>
          <w:rFonts w:ascii="微软雅黑" w:eastAsia="微软雅黑" w:hAnsi="微软雅黑" w:hint="eastAsia"/>
          <w:b w:val="0"/>
          <w:bCs/>
        </w:rPr>
        <w:t>线上签约协议书修改</w:t>
      </w:r>
      <w:bookmarkEnd w:id="25"/>
    </w:p>
    <w:p w:rsidR="00F018A8" w:rsidRDefault="007465CA">
      <w:pPr>
        <w:widowControl/>
        <w:jc w:val="left"/>
      </w:pPr>
      <w:r>
        <w:rPr>
          <w:rFonts w:hint="eastAsia"/>
        </w:rPr>
        <w:t>单位线上签约发送后的如有问题，可以修改邀约</w:t>
      </w:r>
    </w:p>
    <w:p w:rsidR="00F018A8" w:rsidRDefault="007465CA">
      <w:pPr>
        <w:widowControl/>
        <w:jc w:val="center"/>
        <w:rPr>
          <w:rFonts w:ascii="宋体" w:hAnsi="宋体" w:cs="宋体"/>
          <w:kern w:val="0"/>
          <w:sz w:val="24"/>
          <w:szCs w:val="24"/>
          <w:shd w:val="pct10" w:color="auto" w:fill="FFFFFF"/>
        </w:rPr>
      </w:pPr>
      <w:r>
        <w:rPr>
          <w:rFonts w:ascii="宋体" w:hAnsi="宋体" w:cs="宋体" w:hint="eastAsia"/>
          <w:kern w:val="0"/>
          <w:sz w:val="24"/>
          <w:szCs w:val="24"/>
          <w:shd w:val="pct10" w:color="auto" w:fill="FFFFFF"/>
        </w:rPr>
        <w:t>修改流程</w:t>
      </w:r>
      <w:r>
        <w:rPr>
          <w:rFonts w:ascii="宋体" w:hAnsi="宋体" w:cs="宋体" w:hint="eastAsia"/>
          <w:kern w:val="0"/>
          <w:sz w:val="24"/>
          <w:szCs w:val="24"/>
          <w:shd w:val="pct10" w:color="auto" w:fill="FFFFFF"/>
        </w:rPr>
        <w:t>:</w:t>
      </w:r>
      <w:r>
        <w:rPr>
          <w:rFonts w:ascii="宋体" w:hAnsi="宋体" w:cs="宋体"/>
          <w:kern w:val="0"/>
          <w:sz w:val="24"/>
          <w:szCs w:val="24"/>
          <w:shd w:val="pct10" w:color="auto" w:fill="FFFFFF"/>
        </w:rPr>
        <w:t>单位修改</w:t>
      </w:r>
      <w:r>
        <w:rPr>
          <w:rFonts w:ascii="宋体" w:hAnsi="宋体" w:cs="宋体"/>
          <w:kern w:val="0"/>
          <w:sz w:val="24"/>
          <w:szCs w:val="24"/>
          <w:shd w:val="pct10" w:color="auto" w:fill="FFFFFF"/>
        </w:rPr>
        <w:sym w:font="Wingdings" w:char="F0E0"/>
      </w:r>
      <w:r>
        <w:rPr>
          <w:rFonts w:ascii="宋体" w:hAnsi="宋体" w:cs="宋体"/>
          <w:kern w:val="0"/>
          <w:sz w:val="24"/>
          <w:szCs w:val="24"/>
          <w:shd w:val="pct10" w:color="auto" w:fill="FFFFFF"/>
        </w:rPr>
        <w:t>学生同意</w:t>
      </w:r>
    </w:p>
    <w:p w:rsidR="00F018A8" w:rsidRDefault="007465CA">
      <w:pPr>
        <w:pStyle w:val="a3"/>
        <w:keepNext/>
        <w:jc w:val="left"/>
      </w:pPr>
      <w:r>
        <w:rPr>
          <w:rFonts w:hint="eastAsia"/>
        </w:rPr>
        <w:t>图：签约数据管理</w:t>
      </w:r>
      <w:r>
        <w:rPr>
          <w:rFonts w:hint="eastAsia"/>
        </w:rPr>
        <w:t xml:space="preserve"> </w:t>
      </w:r>
      <w:r>
        <w:rPr>
          <w:rFonts w:hint="eastAsia"/>
        </w:rPr>
        <w:t>待应约</w:t>
      </w:r>
      <w:r>
        <w:rPr>
          <w:rFonts w:hint="eastAsia"/>
        </w:rPr>
        <w:t>/</w:t>
      </w:r>
      <w:r>
        <w:rPr>
          <w:rFonts w:hint="eastAsia"/>
        </w:rPr>
        <w:t>已应约</w:t>
      </w:r>
    </w:p>
    <w:p w:rsidR="00F018A8" w:rsidRDefault="007465CA">
      <w:pPr>
        <w:widowControl/>
        <w:jc w:val="left"/>
        <w:rPr>
          <w:rFonts w:ascii="微软雅黑" w:eastAsia="微软雅黑" w:hAnsi="微软雅黑"/>
          <w:color w:val="FF0000"/>
        </w:rPr>
      </w:pPr>
      <w:r>
        <w:rPr>
          <w:rFonts w:ascii="微软雅黑" w:eastAsia="微软雅黑" w:hAnsi="微软雅黑" w:hint="eastAsia"/>
          <w:color w:val="FF0000"/>
        </w:rPr>
        <w:t>学生待应约时：</w:t>
      </w:r>
      <w:r>
        <w:rPr>
          <w:rFonts w:ascii="微软雅黑" w:eastAsia="微软雅黑" w:hAnsi="微软雅黑"/>
          <w:color w:val="FF0000"/>
        </w:rPr>
        <w:br/>
      </w:r>
      <w:r>
        <w:rPr>
          <w:noProof/>
        </w:rPr>
        <w:drawing>
          <wp:inline distT="0" distB="0" distL="0" distR="0">
            <wp:extent cx="5147945" cy="1956435"/>
            <wp:effectExtent l="0" t="0" r="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50682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widowControl/>
        <w:jc w:val="left"/>
        <w:rPr>
          <w:rFonts w:ascii="微软雅黑" w:eastAsia="微软雅黑" w:hAnsi="微软雅黑"/>
          <w:color w:val="FF0000"/>
        </w:rPr>
      </w:pPr>
      <w:r>
        <w:rPr>
          <w:rFonts w:ascii="微软雅黑" w:eastAsia="微软雅黑" w:hAnsi="微软雅黑"/>
          <w:color w:val="FF0000"/>
        </w:rPr>
        <w:t>单位修改邀约</w:t>
      </w:r>
      <w:r>
        <w:rPr>
          <w:rFonts w:ascii="微软雅黑" w:eastAsia="微软雅黑" w:hAnsi="微软雅黑" w:hint="eastAsia"/>
          <w:color w:val="FF0000"/>
        </w:rPr>
        <w:t>，</w:t>
      </w:r>
      <w:r>
        <w:rPr>
          <w:rFonts w:ascii="微软雅黑" w:eastAsia="微软雅黑" w:hAnsi="微软雅黑"/>
          <w:color w:val="FF0000"/>
        </w:rPr>
        <w:t>学生同意修改的邀约即完成协议书修改</w:t>
      </w:r>
      <w:r>
        <w:rPr>
          <w:rFonts w:ascii="微软雅黑" w:eastAsia="微软雅黑" w:hAnsi="微软雅黑" w:hint="eastAsia"/>
          <w:color w:val="FF0000"/>
        </w:rPr>
        <w:t>。</w:t>
      </w:r>
    </w:p>
    <w:p w:rsidR="00F018A8" w:rsidRDefault="007465CA">
      <w:pPr>
        <w:widowControl/>
        <w:jc w:val="left"/>
        <w:rPr>
          <w:rFonts w:ascii="微软雅黑" w:eastAsia="微软雅黑" w:hAnsi="微软雅黑"/>
          <w:color w:val="FF0000"/>
        </w:rPr>
      </w:pPr>
      <w:r>
        <w:rPr>
          <w:rFonts w:ascii="微软雅黑" w:eastAsia="微软雅黑" w:hAnsi="微软雅黑" w:hint="eastAsia"/>
          <w:color w:val="FF0000"/>
        </w:rPr>
        <w:t>学生已应约时：</w:t>
      </w:r>
    </w:p>
    <w:p w:rsidR="00F018A8" w:rsidRDefault="007465CA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38725" cy="1899920"/>
            <wp:effectExtent l="0" t="0" r="0" b="5080"/>
            <wp:docPr id="9" name="图片 9" descr="C:\Users\石锦春\AppData\Roaming\Tencent\Users\304995764\QQ\WinTemp\RichOle\I5]4@2I}1`@S(FN)~EGZ5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石锦春\AppData\Roaming\Tencent\Users\304995764\QQ\WinTemp\RichOle\I5]4@2I}1`@S(FN)~EGZ5RB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2428" cy="190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pPr>
        <w:widowControl/>
        <w:jc w:val="left"/>
        <w:rPr>
          <w:rFonts w:ascii="微软雅黑" w:eastAsia="微软雅黑" w:hAnsi="微软雅黑"/>
          <w:color w:val="FF0000"/>
        </w:rPr>
      </w:pPr>
      <w:r>
        <w:rPr>
          <w:rFonts w:ascii="微软雅黑" w:eastAsia="微软雅黑" w:hAnsi="微软雅黑"/>
          <w:color w:val="FF0000"/>
        </w:rPr>
        <w:t>单位修改邀约</w:t>
      </w:r>
      <w:r>
        <w:rPr>
          <w:rFonts w:ascii="微软雅黑" w:eastAsia="微软雅黑" w:hAnsi="微软雅黑" w:hint="eastAsia"/>
          <w:color w:val="FF0000"/>
        </w:rPr>
        <w:t>，</w:t>
      </w:r>
      <w:r>
        <w:rPr>
          <w:rFonts w:ascii="微软雅黑" w:eastAsia="微软雅黑" w:hAnsi="微软雅黑"/>
          <w:color w:val="FF0000"/>
        </w:rPr>
        <w:t>学生同意修改的邀约即完成协议书修改</w:t>
      </w:r>
      <w:r>
        <w:rPr>
          <w:rFonts w:ascii="微软雅黑" w:eastAsia="微软雅黑" w:hAnsi="微软雅黑" w:hint="eastAsia"/>
          <w:color w:val="FF0000"/>
        </w:rPr>
        <w:t>。</w:t>
      </w:r>
    </w:p>
    <w:p w:rsidR="00F018A8" w:rsidRDefault="00F018A8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:rsidR="00F018A8" w:rsidRDefault="007465CA">
      <w:pPr>
        <w:widowControl/>
        <w:jc w:val="left"/>
        <w:rPr>
          <w:rFonts w:ascii="微软雅黑" w:eastAsia="微软雅黑" w:hAnsi="微软雅黑"/>
          <w:color w:val="FF0000"/>
        </w:rPr>
      </w:pPr>
      <w:proofErr w:type="gramStart"/>
      <w:r>
        <w:rPr>
          <w:rFonts w:ascii="微软雅黑" w:eastAsia="微软雅黑" w:hAnsi="微软雅黑"/>
          <w:color w:val="FF0000"/>
        </w:rPr>
        <w:t>若学校已经</w:t>
      </w:r>
      <w:proofErr w:type="gramEnd"/>
      <w:r>
        <w:rPr>
          <w:rFonts w:ascii="微软雅黑" w:eastAsia="微软雅黑" w:hAnsi="微软雅黑"/>
          <w:color w:val="FF0000"/>
        </w:rPr>
        <w:t>审核协议书</w:t>
      </w:r>
      <w:r>
        <w:rPr>
          <w:rFonts w:ascii="微软雅黑" w:eastAsia="微软雅黑" w:hAnsi="微软雅黑" w:hint="eastAsia"/>
          <w:color w:val="FF0000"/>
        </w:rPr>
        <w:t>，</w:t>
      </w:r>
      <w:r>
        <w:rPr>
          <w:rFonts w:ascii="微软雅黑" w:eastAsia="微软雅黑" w:hAnsi="微软雅黑"/>
          <w:color w:val="FF0000"/>
        </w:rPr>
        <w:t>要修改协议书</w:t>
      </w:r>
      <w:r>
        <w:rPr>
          <w:rFonts w:ascii="微软雅黑" w:eastAsia="微软雅黑" w:hAnsi="微软雅黑" w:hint="eastAsia"/>
          <w:color w:val="FF0000"/>
        </w:rPr>
        <w:t>，</w:t>
      </w:r>
      <w:r>
        <w:rPr>
          <w:rFonts w:ascii="微软雅黑" w:eastAsia="微软雅黑" w:hAnsi="微软雅黑"/>
          <w:color w:val="FF0000"/>
        </w:rPr>
        <w:t>只能先解约</w:t>
      </w:r>
      <w:r>
        <w:rPr>
          <w:rFonts w:ascii="微软雅黑" w:eastAsia="微软雅黑" w:hAnsi="微软雅黑" w:hint="eastAsia"/>
          <w:color w:val="FF0000"/>
        </w:rPr>
        <w:t>，</w:t>
      </w:r>
      <w:r>
        <w:rPr>
          <w:rFonts w:ascii="微软雅黑" w:eastAsia="微软雅黑" w:hAnsi="微软雅黑"/>
          <w:color w:val="FF0000"/>
        </w:rPr>
        <w:t>再重新签约</w:t>
      </w:r>
      <w:r>
        <w:rPr>
          <w:rFonts w:ascii="微软雅黑" w:eastAsia="微软雅黑" w:hAnsi="微软雅黑" w:hint="eastAsia"/>
          <w:color w:val="FF0000"/>
        </w:rPr>
        <w:t>。</w:t>
      </w:r>
    </w:p>
    <w:p w:rsidR="00F018A8" w:rsidRDefault="00F018A8">
      <w:pPr>
        <w:jc w:val="left"/>
        <w:rPr>
          <w:rFonts w:ascii="微软雅黑" w:eastAsia="微软雅黑" w:hAnsi="微软雅黑"/>
          <w:color w:val="FF0000"/>
        </w:rPr>
      </w:pPr>
    </w:p>
    <w:p w:rsidR="00F018A8" w:rsidRDefault="00F018A8">
      <w:pPr>
        <w:jc w:val="left"/>
        <w:rPr>
          <w:rFonts w:ascii="微软雅黑" w:eastAsia="微软雅黑" w:hAnsi="微软雅黑"/>
          <w:color w:val="FF0000"/>
        </w:rPr>
      </w:pPr>
    </w:p>
    <w:p w:rsidR="00F018A8" w:rsidRDefault="007465CA">
      <w:pPr>
        <w:pStyle w:val="3"/>
        <w:rPr>
          <w:rFonts w:ascii="微软雅黑" w:eastAsia="微软雅黑" w:hAnsi="微软雅黑"/>
          <w:b w:val="0"/>
          <w:kern w:val="44"/>
          <w:sz w:val="28"/>
          <w:szCs w:val="44"/>
        </w:rPr>
      </w:pPr>
      <w:bookmarkStart w:id="26" w:name="_Toc25136056"/>
      <w:r>
        <w:rPr>
          <w:rStyle w:val="1Char"/>
          <w:rFonts w:ascii="微软雅黑" w:eastAsia="微软雅黑" w:hAnsi="微软雅黑"/>
          <w:b w:val="0"/>
          <w:bCs/>
        </w:rPr>
        <w:lastRenderedPageBreak/>
        <w:t xml:space="preserve">2 </w:t>
      </w:r>
      <w:r>
        <w:rPr>
          <w:rStyle w:val="1Char"/>
          <w:rFonts w:ascii="微软雅黑" w:eastAsia="微软雅黑" w:hAnsi="微软雅黑" w:hint="eastAsia"/>
          <w:b w:val="0"/>
          <w:bCs/>
        </w:rPr>
        <w:t>线下签约协议书修改</w:t>
      </w:r>
      <w:bookmarkEnd w:id="26"/>
    </w:p>
    <w:p w:rsidR="00F018A8" w:rsidRDefault="007465CA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学生录入的</w:t>
      </w:r>
      <w:r>
        <w:rPr>
          <w:rFonts w:ascii="宋体" w:hAnsi="宋体" w:cs="宋体"/>
          <w:kern w:val="0"/>
          <w:sz w:val="24"/>
          <w:szCs w:val="24"/>
        </w:rPr>
        <w:t>线下</w:t>
      </w:r>
      <w:r>
        <w:rPr>
          <w:rFonts w:ascii="宋体" w:hAnsi="宋体" w:cs="宋体" w:hint="eastAsia"/>
          <w:kern w:val="0"/>
          <w:sz w:val="24"/>
          <w:szCs w:val="24"/>
        </w:rPr>
        <w:t>签约协议书，</w:t>
      </w:r>
      <w:r>
        <w:rPr>
          <w:rFonts w:ascii="宋体" w:hAnsi="宋体" w:cs="宋体"/>
          <w:kern w:val="0"/>
          <w:sz w:val="24"/>
          <w:szCs w:val="24"/>
        </w:rPr>
        <w:t>如果管理员没审核</w:t>
      </w:r>
      <w:r>
        <w:rPr>
          <w:rFonts w:ascii="宋体" w:hAnsi="宋体" w:cs="宋体" w:hint="eastAsia"/>
          <w:kern w:val="0"/>
          <w:sz w:val="24"/>
          <w:szCs w:val="24"/>
        </w:rPr>
        <w:t>，学生</w:t>
      </w:r>
      <w:r>
        <w:rPr>
          <w:rFonts w:ascii="宋体" w:hAnsi="宋体" w:cs="宋体"/>
          <w:kern w:val="0"/>
          <w:sz w:val="24"/>
          <w:szCs w:val="24"/>
        </w:rPr>
        <w:t>可以</w:t>
      </w:r>
      <w:r>
        <w:rPr>
          <w:rFonts w:ascii="宋体" w:hAnsi="宋体" w:cs="宋体" w:hint="eastAsia"/>
          <w:kern w:val="0"/>
          <w:sz w:val="24"/>
          <w:szCs w:val="24"/>
        </w:rPr>
        <w:t>直接</w:t>
      </w:r>
      <w:r>
        <w:rPr>
          <w:rFonts w:ascii="宋体" w:hAnsi="宋体" w:cs="宋体"/>
          <w:kern w:val="0"/>
          <w:sz w:val="24"/>
          <w:szCs w:val="24"/>
        </w:rPr>
        <w:t>修改</w:t>
      </w:r>
    </w:p>
    <w:p w:rsidR="00F018A8" w:rsidRDefault="007465CA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995545" cy="1772920"/>
            <wp:effectExtent l="0" t="0" r="0" b="0"/>
            <wp:docPr id="6" name="图片 6" descr="C:\Users\石锦春\AppData\Roaming\Tencent\Users\304995764\QQ\WinTemp\RichOle\WSWOLF1J`G]VCFJ_(8AKP$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石锦春\AppData\Roaming\Tencent\Users\304995764\QQ\WinTemp\RichOle\WSWOLF1J`G]VCFJ_(8AKP$6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7090" cy="178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F018A8"/>
    <w:p w:rsidR="00F018A8" w:rsidRDefault="007465CA">
      <w:pPr>
        <w:pStyle w:val="2"/>
        <w:rPr>
          <w:rStyle w:val="1Char"/>
          <w:rFonts w:ascii="微软雅黑" w:eastAsia="微软雅黑" w:hAnsi="微软雅黑"/>
        </w:rPr>
      </w:pPr>
      <w:bookmarkStart w:id="27" w:name="_Toc25136057"/>
      <w:r>
        <w:rPr>
          <w:rStyle w:val="1Char"/>
          <w:rFonts w:ascii="微软雅黑" w:eastAsia="微软雅黑" w:hAnsi="微软雅黑" w:hint="eastAsia"/>
        </w:rPr>
        <w:t>七</w:t>
      </w:r>
      <w:r>
        <w:rPr>
          <w:rStyle w:val="1Char"/>
          <w:rFonts w:ascii="微软雅黑" w:eastAsia="微软雅黑" w:hAnsi="微软雅黑"/>
        </w:rPr>
        <w:t>、</w:t>
      </w:r>
      <w:r>
        <w:rPr>
          <w:rStyle w:val="1Char"/>
          <w:rFonts w:ascii="微软雅黑" w:eastAsia="微软雅黑" w:hAnsi="微软雅黑" w:hint="eastAsia"/>
        </w:rPr>
        <w:t>派遣信息上报</w:t>
      </w:r>
      <w:bookmarkEnd w:id="27"/>
    </w:p>
    <w:p w:rsidR="00F018A8" w:rsidRDefault="007465CA">
      <w:r>
        <w:rPr>
          <w:noProof/>
        </w:rPr>
        <w:drawing>
          <wp:inline distT="0" distB="0" distL="0" distR="0">
            <wp:extent cx="5274310" cy="1645285"/>
            <wp:effectExtent l="0" t="0" r="254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28" w:name="_Toc25136058"/>
      <w:r>
        <w:rPr>
          <w:rStyle w:val="1Char"/>
          <w:rFonts w:ascii="微软雅黑" w:eastAsia="微软雅黑" w:hAnsi="微软雅黑"/>
          <w:b w:val="0"/>
          <w:bCs/>
        </w:rPr>
        <w:t xml:space="preserve">1 </w:t>
      </w:r>
      <w:r>
        <w:rPr>
          <w:rStyle w:val="1Char"/>
          <w:rFonts w:ascii="微软雅黑" w:eastAsia="微软雅黑" w:hAnsi="微软雅黑" w:hint="eastAsia"/>
          <w:b w:val="0"/>
          <w:bCs/>
        </w:rPr>
        <w:t>学生上报派遣信息</w:t>
      </w:r>
      <w:bookmarkEnd w:id="28"/>
    </w:p>
    <w:p w:rsidR="00F018A8" w:rsidRDefault="007465CA">
      <w:pPr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网上签约，学校审核后，学生须到</w:t>
      </w:r>
      <w:r>
        <w:rPr>
          <w:rFonts w:ascii="宋体" w:hAnsi="宋体" w:cs="宋体" w:hint="eastAsia"/>
          <w:kern w:val="0"/>
          <w:szCs w:val="21"/>
        </w:rPr>
        <w:t>派遣</w:t>
      </w:r>
      <w:r>
        <w:rPr>
          <w:rFonts w:ascii="宋体" w:hAnsi="宋体" w:cs="宋体"/>
          <w:kern w:val="0"/>
          <w:szCs w:val="21"/>
        </w:rPr>
        <w:t>信息上报模块</w:t>
      </w:r>
      <w:r>
        <w:rPr>
          <w:rFonts w:ascii="宋体" w:hAnsi="宋体" w:cs="宋体" w:hint="eastAsia"/>
          <w:kern w:val="0"/>
          <w:szCs w:val="21"/>
        </w:rPr>
        <w:t>,</w:t>
      </w:r>
      <w:r>
        <w:rPr>
          <w:rFonts w:ascii="宋体" w:hAnsi="宋体" w:cs="宋体" w:hint="eastAsia"/>
          <w:kern w:val="0"/>
          <w:szCs w:val="21"/>
        </w:rPr>
        <w:t>确认派遣信息并</w:t>
      </w:r>
      <w:proofErr w:type="gramStart"/>
      <w:r>
        <w:rPr>
          <w:rFonts w:ascii="宋体" w:hAnsi="宋体" w:cs="宋体" w:hint="eastAsia"/>
          <w:kern w:val="0"/>
          <w:szCs w:val="21"/>
        </w:rPr>
        <w:t>上传签协议</w:t>
      </w:r>
      <w:proofErr w:type="gramEnd"/>
      <w:r>
        <w:rPr>
          <w:rFonts w:ascii="宋体" w:hAnsi="宋体" w:cs="宋体" w:hint="eastAsia"/>
          <w:kern w:val="0"/>
          <w:szCs w:val="21"/>
        </w:rPr>
        <w:t>就业所需的就业证明材料</w:t>
      </w:r>
      <w:r>
        <w:rPr>
          <w:rFonts w:ascii="宋体" w:hAnsi="宋体" w:cs="宋体" w:hint="eastAsia"/>
          <w:kern w:val="0"/>
          <w:szCs w:val="21"/>
        </w:rPr>
        <w:t>-</w:t>
      </w:r>
      <w:r>
        <w:rPr>
          <w:rFonts w:ascii="宋体" w:hAnsi="宋体" w:cs="宋体"/>
          <w:kern w:val="0"/>
          <w:szCs w:val="21"/>
        </w:rPr>
        <w:t>-</w:t>
      </w:r>
      <w:r>
        <w:rPr>
          <w:rFonts w:ascii="宋体" w:hAnsi="宋体" w:cs="宋体" w:hint="eastAsia"/>
          <w:kern w:val="0"/>
          <w:szCs w:val="21"/>
        </w:rPr>
        <w:t>“办完</w:t>
      </w:r>
      <w:r>
        <w:rPr>
          <w:rFonts w:ascii="宋体" w:hAnsi="宋体" w:cs="宋体"/>
          <w:kern w:val="0"/>
          <w:szCs w:val="21"/>
        </w:rPr>
        <w:t>所有盖章签字手续的协议书</w:t>
      </w:r>
      <w:r>
        <w:rPr>
          <w:rFonts w:ascii="宋体" w:hAnsi="宋体" w:cs="宋体" w:hint="eastAsia"/>
          <w:kern w:val="0"/>
          <w:szCs w:val="21"/>
        </w:rPr>
        <w:t>”</w:t>
      </w:r>
      <w:r>
        <w:rPr>
          <w:rFonts w:ascii="宋体" w:hAnsi="宋体" w:cs="宋体" w:hint="eastAsia"/>
          <w:kern w:val="0"/>
          <w:szCs w:val="21"/>
        </w:rPr>
        <w:t>-</w:t>
      </w:r>
      <w:r>
        <w:rPr>
          <w:rFonts w:ascii="宋体" w:hAnsi="宋体" w:cs="宋体"/>
          <w:kern w:val="0"/>
          <w:szCs w:val="21"/>
        </w:rPr>
        <w:t>-</w:t>
      </w:r>
      <w:r>
        <w:rPr>
          <w:rFonts w:ascii="宋体" w:hAnsi="宋体" w:cs="宋体"/>
          <w:kern w:val="0"/>
          <w:szCs w:val="21"/>
        </w:rPr>
        <w:t>照片</w:t>
      </w:r>
    </w:p>
    <w:p w:rsidR="00F018A8" w:rsidRDefault="007465CA">
      <w:pPr>
        <w:rPr>
          <w:b/>
          <w:bCs/>
          <w:szCs w:val="21"/>
        </w:rPr>
      </w:pPr>
      <w:r>
        <w:rPr>
          <w:noProof/>
        </w:rPr>
        <w:drawing>
          <wp:inline distT="0" distB="0" distL="0" distR="0">
            <wp:extent cx="5274310" cy="1560195"/>
            <wp:effectExtent l="0" t="0" r="2540" b="1905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如下图，学生签约审核完成后，派遣信息是未确认状态</w:t>
      </w:r>
    </w:p>
    <w:p w:rsidR="00F018A8" w:rsidRDefault="007465CA">
      <w:pPr>
        <w:rPr>
          <w:szCs w:val="21"/>
          <w:shd w:val="pct10" w:color="auto" w:fill="FFFFFF"/>
        </w:rPr>
      </w:pPr>
      <w:r>
        <w:rPr>
          <w:noProof/>
        </w:rPr>
        <w:lastRenderedPageBreak/>
        <w:drawing>
          <wp:inline distT="0" distB="0" distL="114300" distR="114300">
            <wp:extent cx="5273675" cy="3295650"/>
            <wp:effectExtent l="0" t="0" r="14605" b="1143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点击进入</w:t>
      </w:r>
    </w:p>
    <w:p w:rsidR="00F018A8" w:rsidRDefault="007465CA">
      <w:r>
        <w:rPr>
          <w:noProof/>
        </w:rPr>
        <w:drawing>
          <wp:inline distT="0" distB="0" distL="114300" distR="114300">
            <wp:extent cx="5269230" cy="2400300"/>
            <wp:effectExtent l="0" t="0" r="3810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F018A8"/>
    <w:p w:rsidR="00F018A8" w:rsidRDefault="007465CA">
      <w:r>
        <w:rPr>
          <w:noProof/>
        </w:rPr>
        <w:drawing>
          <wp:inline distT="0" distB="0" distL="114300" distR="114300">
            <wp:extent cx="5250180" cy="1470660"/>
            <wp:effectExtent l="0" t="0" r="7620" b="762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lastRenderedPageBreak/>
        <w:drawing>
          <wp:inline distT="0" distB="0" distL="0" distR="0">
            <wp:extent cx="5274310" cy="3035935"/>
            <wp:effectExtent l="0" t="0" r="2540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26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roofErr w:type="gramStart"/>
      <w:r>
        <w:rPr>
          <w:rFonts w:hint="eastAsia"/>
        </w:rPr>
        <w:t>网签的</w:t>
      </w:r>
      <w:proofErr w:type="gramEnd"/>
      <w:r>
        <w:rPr>
          <w:rFonts w:hint="eastAsia"/>
        </w:rPr>
        <w:t>就业单位信息已填好</w:t>
      </w:r>
    </w:p>
    <w:p w:rsidR="00F018A8" w:rsidRDefault="007465CA">
      <w:pPr>
        <w:jc w:val="right"/>
      </w:pPr>
      <w:r>
        <w:rPr>
          <w:noProof/>
        </w:rPr>
        <w:drawing>
          <wp:inline distT="0" distB="0" distL="0" distR="0">
            <wp:extent cx="5274310" cy="2861310"/>
            <wp:effectExtent l="0" t="0" r="2540" b="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26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>
      <w:pPr>
        <w:jc w:val="right"/>
      </w:pPr>
    </w:p>
    <w:p w:rsidR="00F018A8" w:rsidRDefault="007465CA">
      <w:pPr>
        <w:jc w:val="left"/>
      </w:pPr>
      <w:r>
        <w:rPr>
          <w:rFonts w:hint="eastAsia"/>
        </w:rPr>
        <w:t>学生确认派遣信息</w:t>
      </w:r>
      <w:r>
        <w:rPr>
          <w:rFonts w:hint="eastAsia"/>
        </w:rPr>
        <w:t>,</w:t>
      </w:r>
      <w:r>
        <w:t xml:space="preserve"> </w:t>
      </w:r>
    </w:p>
    <w:p w:rsidR="00F018A8" w:rsidRDefault="007465CA">
      <w:pPr>
        <w:jc w:val="left"/>
      </w:pPr>
      <w:r>
        <w:rPr>
          <w:noProof/>
        </w:rPr>
        <w:drawing>
          <wp:inline distT="0" distB="0" distL="0" distR="0">
            <wp:extent cx="5274310" cy="1767205"/>
            <wp:effectExtent l="0" t="0" r="13970" b="635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jc w:val="left"/>
      </w:pPr>
      <w:r>
        <w:rPr>
          <w:rFonts w:hint="eastAsia"/>
        </w:rPr>
        <w:t>上</w:t>
      </w:r>
      <w:proofErr w:type="gramStart"/>
      <w:r>
        <w:rPr>
          <w:rFonts w:hint="eastAsia"/>
        </w:rPr>
        <w:t>传证明</w:t>
      </w:r>
      <w:proofErr w:type="gramEnd"/>
      <w:r>
        <w:rPr>
          <w:rFonts w:hint="eastAsia"/>
        </w:rPr>
        <w:t>材料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上</w:t>
      </w:r>
      <w:proofErr w:type="gramStart"/>
      <w:r>
        <w:rPr>
          <w:rFonts w:hint="eastAsia"/>
        </w:rPr>
        <w:t>传完成</w:t>
      </w:r>
      <w:proofErr w:type="gramEnd"/>
      <w:r>
        <w:rPr>
          <w:rFonts w:hint="eastAsia"/>
        </w:rPr>
        <w:t>所在签字盖章的三方协议书图片</w:t>
      </w:r>
    </w:p>
    <w:p w:rsidR="00F018A8" w:rsidRDefault="007465CA">
      <w:pPr>
        <w:jc w:val="left"/>
      </w:pPr>
      <w:r>
        <w:rPr>
          <w:noProof/>
        </w:rPr>
        <w:lastRenderedPageBreak/>
        <w:drawing>
          <wp:inline distT="0" distB="0" distL="0" distR="0">
            <wp:extent cx="5274310" cy="1870075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F018A8">
      <w:pPr>
        <w:jc w:val="left"/>
      </w:pPr>
    </w:p>
    <w:p w:rsidR="00F018A8" w:rsidRDefault="007465CA">
      <w:pPr>
        <w:jc w:val="center"/>
      </w:pPr>
      <w:r>
        <w:rPr>
          <w:noProof/>
        </w:rPr>
        <w:drawing>
          <wp:inline distT="0" distB="0" distL="0" distR="0">
            <wp:extent cx="3258185" cy="975995"/>
            <wp:effectExtent l="0" t="0" r="0" b="0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274812" cy="98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jc w:val="center"/>
      </w:pPr>
      <w:r>
        <w:rPr>
          <w:noProof/>
        </w:rPr>
        <w:drawing>
          <wp:inline distT="0" distB="0" distL="0" distR="0">
            <wp:extent cx="5274310" cy="1631315"/>
            <wp:effectExtent l="0" t="0" r="2540" b="6985"/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26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29" w:name="_Toc25136059"/>
      <w:r>
        <w:rPr>
          <w:rStyle w:val="1Char"/>
          <w:rFonts w:ascii="微软雅黑" w:eastAsia="微软雅黑" w:hAnsi="微软雅黑"/>
          <w:b w:val="0"/>
          <w:bCs/>
        </w:rPr>
        <w:t xml:space="preserve">2 </w:t>
      </w:r>
      <w:r>
        <w:rPr>
          <w:rStyle w:val="1Char"/>
          <w:rFonts w:ascii="微软雅黑" w:eastAsia="微软雅黑" w:hAnsi="微软雅黑" w:hint="eastAsia"/>
          <w:b w:val="0"/>
          <w:bCs/>
        </w:rPr>
        <w:t>学院</w:t>
      </w:r>
      <w:r>
        <w:rPr>
          <w:rStyle w:val="1Char"/>
          <w:rFonts w:ascii="微软雅黑" w:eastAsia="微软雅黑" w:hAnsi="微软雅黑" w:hint="eastAsia"/>
          <w:b w:val="0"/>
          <w:bCs/>
        </w:rPr>
        <w:t>/</w:t>
      </w:r>
      <w:r>
        <w:rPr>
          <w:rStyle w:val="1Char"/>
          <w:rFonts w:ascii="微软雅黑" w:eastAsia="微软雅黑" w:hAnsi="微软雅黑" w:hint="eastAsia"/>
          <w:b w:val="0"/>
          <w:bCs/>
        </w:rPr>
        <w:t>学校审核</w:t>
      </w:r>
      <w:bookmarkEnd w:id="29"/>
    </w:p>
    <w:p w:rsidR="00F018A8" w:rsidRDefault="007465CA">
      <w:pPr>
        <w:pStyle w:val="3"/>
        <w:rPr>
          <w:rStyle w:val="1Char"/>
          <w:rFonts w:ascii="微软雅黑" w:eastAsia="微软雅黑" w:hAnsi="微软雅黑"/>
          <w:b w:val="0"/>
          <w:bCs/>
        </w:rPr>
      </w:pPr>
      <w:bookmarkStart w:id="30" w:name="_Toc25136060"/>
      <w:r>
        <w:rPr>
          <w:rStyle w:val="1Char"/>
          <w:rFonts w:ascii="微软雅黑" w:eastAsia="微软雅黑" w:hAnsi="微软雅黑"/>
          <w:b w:val="0"/>
          <w:bCs/>
        </w:rPr>
        <w:t xml:space="preserve">3 </w:t>
      </w:r>
      <w:r>
        <w:rPr>
          <w:rStyle w:val="1Char"/>
          <w:rFonts w:ascii="微软雅黑" w:eastAsia="微软雅黑" w:hAnsi="微软雅黑" w:hint="eastAsia"/>
          <w:b w:val="0"/>
          <w:bCs/>
        </w:rPr>
        <w:t>教育厅</w:t>
      </w:r>
      <w:r>
        <w:rPr>
          <w:rStyle w:val="1Char"/>
          <w:rFonts w:ascii="微软雅黑" w:eastAsia="微软雅黑" w:hAnsi="微软雅黑" w:hint="eastAsia"/>
          <w:b w:val="0"/>
          <w:bCs/>
        </w:rPr>
        <w:t>审核</w:t>
      </w:r>
      <w:bookmarkEnd w:id="30"/>
    </w:p>
    <w:p w:rsidR="00F018A8" w:rsidRDefault="007465CA">
      <w:r>
        <w:rPr>
          <w:rFonts w:hint="eastAsia"/>
        </w:rPr>
        <w:t>教育厅</w:t>
      </w:r>
      <w:r>
        <w:rPr>
          <w:rFonts w:hint="eastAsia"/>
        </w:rPr>
        <w:t>审核后，报到证待打印状态</w:t>
      </w:r>
    </w:p>
    <w:p w:rsidR="00F018A8" w:rsidRDefault="007465CA">
      <w:pPr>
        <w:pStyle w:val="2"/>
      </w:pPr>
      <w:bookmarkStart w:id="31" w:name="_Toc25136061"/>
      <w:r>
        <w:rPr>
          <w:rStyle w:val="1Char"/>
          <w:rFonts w:ascii="微软雅黑" w:eastAsia="微软雅黑" w:hAnsi="微软雅黑" w:hint="eastAsia"/>
        </w:rPr>
        <w:t>八</w:t>
      </w:r>
      <w:r>
        <w:rPr>
          <w:rStyle w:val="1Char"/>
          <w:rFonts w:ascii="微软雅黑" w:eastAsia="微软雅黑" w:hAnsi="微软雅黑"/>
        </w:rPr>
        <w:t>、</w:t>
      </w:r>
      <w:r>
        <w:rPr>
          <w:rStyle w:val="1Char"/>
          <w:rFonts w:ascii="微软雅黑" w:eastAsia="微软雅黑" w:hAnsi="微软雅黑" w:hint="eastAsia"/>
        </w:rPr>
        <w:t>常见问题</w:t>
      </w:r>
      <w:bookmarkEnd w:id="31"/>
    </w:p>
    <w:p w:rsidR="00F018A8" w:rsidRDefault="007465CA">
      <w:pPr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1</w:t>
      </w:r>
      <w:r>
        <w:rPr>
          <w:rFonts w:asciiTheme="minorEastAsia" w:eastAsiaTheme="minorEastAsia" w:hAnsiTheme="minorEastAsia" w:hint="eastAsia"/>
          <w:b/>
        </w:rPr>
        <w:t>）线上签约</w:t>
      </w:r>
    </w:p>
    <w:tbl>
      <w:tblPr>
        <w:tblW w:w="836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529"/>
      </w:tblGrid>
      <w:tr w:rsidR="00F018A8">
        <w:trPr>
          <w:trHeight w:val="527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EA2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b/>
                <w:bCs/>
              </w:rPr>
              <w:t>问题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EA2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b/>
                <w:bCs/>
              </w:rPr>
              <w:t>解答</w:t>
            </w:r>
          </w:p>
        </w:tc>
      </w:tr>
      <w:tr w:rsidR="00F018A8">
        <w:trPr>
          <w:trHeight w:val="652"/>
        </w:trPr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线上签约的流程是怎样的？</w:t>
            </w:r>
          </w:p>
        </w:tc>
        <w:tc>
          <w:tcPr>
            <w:tcW w:w="55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单位发起邀约</w:t>
            </w:r>
            <w:r>
              <w:rPr>
                <w:rFonts w:hint="eastAsia"/>
              </w:rPr>
              <w:t>~~</w:t>
            </w:r>
            <w:r>
              <w:rPr>
                <w:rFonts w:hint="eastAsia"/>
              </w:rPr>
              <w:t>学生应约</w:t>
            </w:r>
            <w:r>
              <w:rPr>
                <w:rFonts w:hint="eastAsia"/>
              </w:rPr>
              <w:t>~~</w:t>
            </w:r>
            <w:r>
              <w:rPr>
                <w:rFonts w:hint="eastAsia"/>
              </w:rPr>
              <w:t>学院审核</w:t>
            </w:r>
            <w:r>
              <w:rPr>
                <w:rFonts w:hint="eastAsia"/>
              </w:rPr>
              <w:t>~~</w:t>
            </w:r>
            <w:r>
              <w:rPr>
                <w:rFonts w:hint="eastAsia"/>
              </w:rPr>
              <w:t>学校审核</w:t>
            </w:r>
          </w:p>
        </w:tc>
      </w:tr>
      <w:tr w:rsidR="00F018A8">
        <w:trPr>
          <w:trHeight w:val="545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线上签约的解约流程是怎样的？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t>单位</w:t>
            </w:r>
            <w:r>
              <w:t>/</w:t>
            </w:r>
            <w:r>
              <w:t>学生申请解约</w:t>
            </w:r>
            <w:r>
              <w:rPr>
                <w:rFonts w:hint="eastAsia"/>
              </w:rPr>
              <w:t>~~</w:t>
            </w:r>
            <w:r>
              <w:t>另一方同意解约</w:t>
            </w:r>
            <w:r>
              <w:rPr>
                <w:rFonts w:hint="eastAsia"/>
              </w:rPr>
              <w:t>~~</w:t>
            </w:r>
            <w:r>
              <w:t>学院审核</w:t>
            </w:r>
            <w:r>
              <w:rPr>
                <w:rFonts w:hint="eastAsia"/>
              </w:rPr>
              <w:t>~~</w:t>
            </w:r>
            <w:r>
              <w:t>学校审核</w:t>
            </w:r>
          </w:p>
        </w:tc>
      </w:tr>
      <w:tr w:rsidR="00F018A8">
        <w:trPr>
          <w:trHeight w:val="18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lastRenderedPageBreak/>
              <w:t>线上签约，发现邀约或协议书信息有误，如何修改？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t>1</w:t>
            </w:r>
            <w:r>
              <w:t>）单位发起签约，学生未应约的情况下，单位在数据管理</w:t>
            </w:r>
            <w:r>
              <w:rPr>
                <w:rFonts w:hint="eastAsia"/>
              </w:rPr>
              <w:t>~~</w:t>
            </w:r>
            <w:r>
              <w:t>待应约中修改邀约信息，学生同意修改的邀约</w:t>
            </w:r>
          </w:p>
          <w:p w:rsidR="00F018A8" w:rsidRDefault="007465CA">
            <w:r>
              <w:t>2</w:t>
            </w:r>
            <w:r>
              <w:t>）单位发起签约，学生已经应约的情况下，单位在数据管理</w:t>
            </w:r>
            <w:r>
              <w:rPr>
                <w:rFonts w:hint="eastAsia"/>
              </w:rPr>
              <w:t>~~</w:t>
            </w:r>
            <w:r>
              <w:t>已应约中修改邀约信息，学生同意修改的邀约</w:t>
            </w:r>
          </w:p>
          <w:p w:rsidR="00F018A8" w:rsidRDefault="007465CA">
            <w:r>
              <w:t>3</w:t>
            </w:r>
            <w:r>
              <w:t>）</w:t>
            </w:r>
            <w:proofErr w:type="gramStart"/>
            <w:r>
              <w:t>若学</w:t>
            </w:r>
            <w:proofErr w:type="gramEnd"/>
            <w:r>
              <w:t>校已审核协议书信息，可先办理解约，再重新签约</w:t>
            </w:r>
          </w:p>
        </w:tc>
      </w:tr>
      <w:tr w:rsidR="00F018A8">
        <w:trPr>
          <w:trHeight w:val="1407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单位给意向学生发送邀约，搜不到意向学生是什么原因？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t>1</w:t>
            </w:r>
            <w:r>
              <w:t>）学生的生源信息是否已经是</w:t>
            </w:r>
            <w:r>
              <w:t>‘</w:t>
            </w:r>
            <w:r>
              <w:t>省级通过</w:t>
            </w:r>
            <w:r>
              <w:t>’</w:t>
            </w:r>
            <w:r>
              <w:t>状态</w:t>
            </w:r>
          </w:p>
          <w:p w:rsidR="00F018A8" w:rsidRDefault="007465CA">
            <w:r>
              <w:t>2</w:t>
            </w:r>
            <w:r>
              <w:t>）单位搜索内容是否正确（学生所在学校、毕业届、姓名、手机号或者身份证号）</w:t>
            </w:r>
          </w:p>
        </w:tc>
      </w:tr>
      <w:tr w:rsidR="00F018A8">
        <w:trPr>
          <w:trHeight w:val="837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单位发起邀约后，学生拒绝了该邀约，是否能重新发送邀约？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t>邀约被拒绝</w:t>
            </w:r>
            <w:r>
              <w:rPr>
                <w:rFonts w:hint="eastAsia"/>
              </w:rPr>
              <w:t>，</w:t>
            </w:r>
            <w:r>
              <w:t>或邀约逾期</w:t>
            </w:r>
            <w:r>
              <w:rPr>
                <w:rFonts w:hint="eastAsia"/>
              </w:rPr>
              <w:t>，</w:t>
            </w:r>
            <w:r>
              <w:t>单位均可再次向该学生发起签约邀约</w:t>
            </w:r>
          </w:p>
        </w:tc>
      </w:tr>
    </w:tbl>
    <w:p w:rsidR="00F018A8" w:rsidRDefault="00F018A8"/>
    <w:p w:rsidR="00F018A8" w:rsidRDefault="007465CA">
      <w:pPr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）线下签约</w:t>
      </w:r>
    </w:p>
    <w:tbl>
      <w:tblPr>
        <w:tblW w:w="836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103"/>
      </w:tblGrid>
      <w:tr w:rsidR="00F018A8">
        <w:trPr>
          <w:trHeight w:val="1139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EA2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b/>
                <w:bCs/>
              </w:rPr>
              <w:t>问题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EA2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b/>
                <w:bCs/>
              </w:rPr>
              <w:t>解答</w:t>
            </w:r>
          </w:p>
        </w:tc>
      </w:tr>
      <w:tr w:rsidR="00F018A8">
        <w:trPr>
          <w:trHeight w:val="1040"/>
        </w:trPr>
        <w:tc>
          <w:tcPr>
            <w:tcW w:w="32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线下签约的流程是怎样的？</w:t>
            </w:r>
          </w:p>
        </w:tc>
        <w:tc>
          <w:tcPr>
            <w:tcW w:w="51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学生录入协议书</w:t>
            </w:r>
            <w:r>
              <w:t>—</w:t>
            </w:r>
            <w:r>
              <w:rPr>
                <w:rFonts w:hint="eastAsia"/>
              </w:rPr>
              <w:t>学院审核</w:t>
            </w:r>
            <w:proofErr w:type="gramStart"/>
            <w:r>
              <w:t>—</w:t>
            </w:r>
            <w:r>
              <w:rPr>
                <w:rFonts w:hint="eastAsia"/>
              </w:rPr>
              <w:t>学校</w:t>
            </w:r>
            <w:proofErr w:type="gramEnd"/>
            <w:r>
              <w:rPr>
                <w:rFonts w:hint="eastAsia"/>
              </w:rPr>
              <w:t>审核</w:t>
            </w:r>
          </w:p>
        </w:tc>
      </w:tr>
      <w:tr w:rsidR="00F018A8">
        <w:trPr>
          <w:trHeight w:val="1109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线下签约的解约流程是怎样的？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t>学生提出解约申请</w:t>
            </w:r>
            <w:r>
              <w:t>—</w:t>
            </w:r>
            <w:r>
              <w:t>学院审核</w:t>
            </w:r>
            <w:proofErr w:type="gramStart"/>
            <w:r>
              <w:t>—</w:t>
            </w:r>
            <w:r>
              <w:t>学校</w:t>
            </w:r>
            <w:proofErr w:type="gramEnd"/>
            <w:r>
              <w:t>审核</w:t>
            </w:r>
          </w:p>
        </w:tc>
      </w:tr>
      <w:tr w:rsidR="00F018A8">
        <w:trPr>
          <w:trHeight w:val="2433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rPr>
                <w:rFonts w:hint="eastAsia"/>
              </w:rPr>
              <w:t>线下签约，发现协议书信息有误，如何修改？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8A8" w:rsidRDefault="007465CA">
            <w:r>
              <w:t>1</w:t>
            </w:r>
            <w:r>
              <w:rPr>
                <w:rFonts w:hint="eastAsia"/>
              </w:rPr>
              <w:t>）线下签约录入的协议书信息，学院、学校未审核的情况下可以直接修改协议书信息</w:t>
            </w:r>
          </w:p>
          <w:p w:rsidR="00F018A8" w:rsidRDefault="007465CA">
            <w:r>
              <w:t>2</w:t>
            </w:r>
            <w:r>
              <w:rPr>
                <w:rFonts w:hint="eastAsia"/>
              </w:rPr>
              <w:t>）线下签约录入的协议书信息，学院</w:t>
            </w:r>
            <w:r>
              <w:t>/</w:t>
            </w:r>
            <w:r>
              <w:rPr>
                <w:rFonts w:hint="eastAsia"/>
              </w:rPr>
              <w:t>学校审核通过以后，学生需要先申请解约，解约审核通过以后重新录入正确的协议书，再提交审核。</w:t>
            </w:r>
          </w:p>
          <w:p w:rsidR="00F018A8" w:rsidRDefault="007465CA">
            <w:r>
              <w:t>3</w:t>
            </w:r>
            <w:r>
              <w:rPr>
                <w:rFonts w:hint="eastAsia"/>
              </w:rPr>
              <w:t>）</w:t>
            </w:r>
            <w:proofErr w:type="gramStart"/>
            <w:r>
              <w:t>若学</w:t>
            </w:r>
            <w:proofErr w:type="gramEnd"/>
            <w:r>
              <w:t>校已审核协议书信息，可先办理解约，再重新签约</w:t>
            </w:r>
          </w:p>
        </w:tc>
      </w:tr>
    </w:tbl>
    <w:p w:rsidR="00F018A8" w:rsidRDefault="00F018A8"/>
    <w:p w:rsidR="00F018A8" w:rsidRDefault="00F018A8"/>
    <w:p w:rsidR="00F018A8" w:rsidRDefault="00F018A8"/>
    <w:p w:rsidR="00F018A8" w:rsidRDefault="00F018A8"/>
    <w:p w:rsidR="00F018A8" w:rsidRDefault="00F018A8"/>
    <w:p w:rsidR="00F018A8" w:rsidRDefault="00F018A8"/>
    <w:p w:rsidR="00F018A8" w:rsidRDefault="00F018A8"/>
    <w:p w:rsidR="00F018A8" w:rsidRDefault="007465CA">
      <w:pPr>
        <w:pStyle w:val="2"/>
        <w:jc w:val="center"/>
        <w:rPr>
          <w:rStyle w:val="1Char"/>
          <w:rFonts w:ascii="微软雅黑" w:eastAsia="微软雅黑" w:hAnsi="微软雅黑"/>
          <w:b w:val="0"/>
        </w:rPr>
      </w:pPr>
      <w:proofErr w:type="gramStart"/>
      <w:r>
        <w:rPr>
          <w:rStyle w:val="1Char"/>
          <w:rFonts w:ascii="微软雅黑" w:eastAsia="微软雅黑" w:hAnsi="微软雅黑" w:hint="eastAsia"/>
          <w:b w:val="0"/>
        </w:rPr>
        <w:lastRenderedPageBreak/>
        <w:t>微信公众号操作</w:t>
      </w:r>
      <w:proofErr w:type="gramEnd"/>
      <w:r>
        <w:rPr>
          <w:rStyle w:val="1Char"/>
          <w:rFonts w:ascii="微软雅黑" w:eastAsia="微软雅黑" w:hAnsi="微软雅黑" w:hint="eastAsia"/>
          <w:b w:val="0"/>
        </w:rPr>
        <w:t>流程</w:t>
      </w:r>
    </w:p>
    <w:p w:rsidR="00F018A8" w:rsidRDefault="007465CA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1.</w:t>
      </w:r>
      <w:r>
        <w:rPr>
          <w:rFonts w:ascii="微软雅黑" w:eastAsia="微软雅黑" w:hAnsi="微软雅黑" w:cs="微软雅黑" w:hint="eastAsia"/>
          <w:sz w:val="28"/>
          <w:szCs w:val="28"/>
        </w:rPr>
        <w:t>学生注册</w:t>
      </w:r>
    </w:p>
    <w:p w:rsidR="00F018A8" w:rsidRDefault="007465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关注“内蒙古大学生就业”</w:t>
      </w:r>
      <w:proofErr w:type="gramStart"/>
      <w:r>
        <w:rPr>
          <w:rFonts w:hint="eastAsia"/>
          <w:sz w:val="24"/>
          <w:szCs w:val="24"/>
        </w:rPr>
        <w:t>微信公众号</w:t>
      </w:r>
      <w:proofErr w:type="gramEnd"/>
      <w:r>
        <w:rPr>
          <w:rFonts w:hint="eastAsia"/>
          <w:sz w:val="24"/>
          <w:szCs w:val="24"/>
        </w:rPr>
        <w:t>，操作如下图：</w:t>
      </w:r>
    </w:p>
    <w:p w:rsidR="00F018A8" w:rsidRDefault="007465CA">
      <w:r>
        <w:rPr>
          <w:noProof/>
        </w:rPr>
        <w:drawing>
          <wp:inline distT="0" distB="0" distL="114300" distR="114300">
            <wp:extent cx="5266690" cy="4853940"/>
            <wp:effectExtent l="0" t="0" r="6350" b="762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F018A8"/>
    <w:p w:rsidR="00F018A8" w:rsidRDefault="00F018A8"/>
    <w:p w:rsidR="00F018A8" w:rsidRDefault="007465CA">
      <w:r>
        <w:rPr>
          <w:rFonts w:ascii="微软雅黑" w:eastAsia="微软雅黑" w:hAnsi="微软雅黑" w:cs="微软雅黑" w:hint="eastAsia"/>
          <w:sz w:val="28"/>
          <w:szCs w:val="28"/>
        </w:rPr>
        <w:t>2.</w:t>
      </w:r>
      <w:r>
        <w:rPr>
          <w:rFonts w:ascii="微软雅黑" w:eastAsia="微软雅黑" w:hAnsi="微软雅黑" w:cs="微软雅黑" w:hint="eastAsia"/>
          <w:sz w:val="28"/>
          <w:szCs w:val="28"/>
        </w:rPr>
        <w:t>派遣信息上报</w:t>
      </w:r>
      <w:r>
        <w:rPr>
          <w:rFonts w:hint="eastAsia"/>
        </w:rPr>
        <w:br/>
      </w:r>
      <w:r>
        <w:rPr>
          <w:rFonts w:hint="eastAsia"/>
        </w:rPr>
        <w:t>操作流程如下图：</w:t>
      </w:r>
      <w:r>
        <w:rPr>
          <w:rFonts w:hint="eastAsia"/>
        </w:rPr>
        <w:br/>
      </w:r>
      <w:r>
        <w:rPr>
          <w:noProof/>
        </w:rPr>
        <w:lastRenderedPageBreak/>
        <w:drawing>
          <wp:inline distT="0" distB="0" distL="114300" distR="114300">
            <wp:extent cx="5270500" cy="2075815"/>
            <wp:effectExtent l="0" t="0" r="2540" b="12065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/>
      </w:r>
      <w:r>
        <w:rPr>
          <w:noProof/>
        </w:rPr>
        <w:drawing>
          <wp:inline distT="0" distB="0" distL="114300" distR="114300">
            <wp:extent cx="5266690" cy="3900170"/>
            <wp:effectExtent l="0" t="0" r="6350" b="127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lastRenderedPageBreak/>
        <w:drawing>
          <wp:inline distT="0" distB="0" distL="114300" distR="114300">
            <wp:extent cx="5266690" cy="4612005"/>
            <wp:effectExtent l="0" t="0" r="6350" b="5715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61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drawing>
          <wp:inline distT="0" distB="0" distL="114300" distR="114300">
            <wp:extent cx="5273675" cy="3598545"/>
            <wp:effectExtent l="0" t="0" r="14605" b="1333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lastRenderedPageBreak/>
        <w:drawing>
          <wp:inline distT="0" distB="0" distL="114300" distR="114300">
            <wp:extent cx="5266690" cy="4265930"/>
            <wp:effectExtent l="0" t="0" r="6350" b="127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114300" distR="114300">
            <wp:extent cx="5266690" cy="4230370"/>
            <wp:effectExtent l="0" t="0" r="6350" b="635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lastRenderedPageBreak/>
        <w:drawing>
          <wp:inline distT="0" distB="0" distL="114300" distR="114300">
            <wp:extent cx="5273675" cy="3883025"/>
            <wp:effectExtent l="0" t="0" r="14605" b="3175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drawing>
          <wp:inline distT="0" distB="0" distL="114300" distR="114300">
            <wp:extent cx="5270500" cy="2990215"/>
            <wp:effectExtent l="0" t="0" r="2540" b="12065"/>
            <wp:docPr id="3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2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r>
        <w:rPr>
          <w:noProof/>
        </w:rPr>
        <w:lastRenderedPageBreak/>
        <w:drawing>
          <wp:inline distT="0" distB="0" distL="114300" distR="114300">
            <wp:extent cx="5266690" cy="5609590"/>
            <wp:effectExtent l="0" t="0" r="6350" b="1397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60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A8" w:rsidRDefault="007465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依照图片操作完成后点击“保存并送审即可完成”。</w:t>
      </w:r>
      <w:bookmarkEnd w:id="2"/>
    </w:p>
    <w:sectPr w:rsidR="00F01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CA" w:rsidRDefault="007465CA" w:rsidP="00AA3394">
      <w:r>
        <w:separator/>
      </w:r>
    </w:p>
  </w:endnote>
  <w:endnote w:type="continuationSeparator" w:id="0">
    <w:p w:rsidR="007465CA" w:rsidRDefault="007465CA" w:rsidP="00AA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CA" w:rsidRDefault="007465CA" w:rsidP="00AA3394">
      <w:r>
        <w:separator/>
      </w:r>
    </w:p>
  </w:footnote>
  <w:footnote w:type="continuationSeparator" w:id="0">
    <w:p w:rsidR="007465CA" w:rsidRDefault="007465CA" w:rsidP="00AA3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E9"/>
    <w:rsid w:val="00013A9C"/>
    <w:rsid w:val="000327A4"/>
    <w:rsid w:val="00035FAC"/>
    <w:rsid w:val="00037EDA"/>
    <w:rsid w:val="000419A2"/>
    <w:rsid w:val="00050FE4"/>
    <w:rsid w:val="00053BF1"/>
    <w:rsid w:val="00061252"/>
    <w:rsid w:val="000778B5"/>
    <w:rsid w:val="000D1D90"/>
    <w:rsid w:val="000D27F1"/>
    <w:rsid w:val="000D7622"/>
    <w:rsid w:val="000E0723"/>
    <w:rsid w:val="000E104B"/>
    <w:rsid w:val="000E19C2"/>
    <w:rsid w:val="001067BC"/>
    <w:rsid w:val="001074DD"/>
    <w:rsid w:val="00120C3C"/>
    <w:rsid w:val="00126D83"/>
    <w:rsid w:val="00140AE9"/>
    <w:rsid w:val="00145459"/>
    <w:rsid w:val="00154E03"/>
    <w:rsid w:val="001700BB"/>
    <w:rsid w:val="00177F5B"/>
    <w:rsid w:val="00181ABA"/>
    <w:rsid w:val="001955AD"/>
    <w:rsid w:val="001C7290"/>
    <w:rsid w:val="001D5F72"/>
    <w:rsid w:val="001D743C"/>
    <w:rsid w:val="00213B40"/>
    <w:rsid w:val="0023113C"/>
    <w:rsid w:val="0023537F"/>
    <w:rsid w:val="002504C6"/>
    <w:rsid w:val="002567D9"/>
    <w:rsid w:val="00276083"/>
    <w:rsid w:val="0029480F"/>
    <w:rsid w:val="00297709"/>
    <w:rsid w:val="002B2CC2"/>
    <w:rsid w:val="002B30A4"/>
    <w:rsid w:val="002E5784"/>
    <w:rsid w:val="002F2E4A"/>
    <w:rsid w:val="002F6E41"/>
    <w:rsid w:val="00316100"/>
    <w:rsid w:val="00321846"/>
    <w:rsid w:val="00321DDE"/>
    <w:rsid w:val="00326EF7"/>
    <w:rsid w:val="003303EA"/>
    <w:rsid w:val="00341778"/>
    <w:rsid w:val="00346202"/>
    <w:rsid w:val="00352084"/>
    <w:rsid w:val="00361933"/>
    <w:rsid w:val="00374C67"/>
    <w:rsid w:val="00384CB3"/>
    <w:rsid w:val="003929A8"/>
    <w:rsid w:val="00392F04"/>
    <w:rsid w:val="003C49E0"/>
    <w:rsid w:val="003C5945"/>
    <w:rsid w:val="003F0C76"/>
    <w:rsid w:val="003F148E"/>
    <w:rsid w:val="00400CCF"/>
    <w:rsid w:val="00403792"/>
    <w:rsid w:val="00406E94"/>
    <w:rsid w:val="0041238A"/>
    <w:rsid w:val="004267B0"/>
    <w:rsid w:val="00457C3F"/>
    <w:rsid w:val="00463EF0"/>
    <w:rsid w:val="004971B9"/>
    <w:rsid w:val="00497691"/>
    <w:rsid w:val="004D410E"/>
    <w:rsid w:val="004D42E6"/>
    <w:rsid w:val="004D70B9"/>
    <w:rsid w:val="004E0654"/>
    <w:rsid w:val="004E34E4"/>
    <w:rsid w:val="004E5CA2"/>
    <w:rsid w:val="004F4DCB"/>
    <w:rsid w:val="004F5E95"/>
    <w:rsid w:val="00500EDA"/>
    <w:rsid w:val="005018BD"/>
    <w:rsid w:val="005018E8"/>
    <w:rsid w:val="00512981"/>
    <w:rsid w:val="00513CDB"/>
    <w:rsid w:val="00515BFF"/>
    <w:rsid w:val="0052397A"/>
    <w:rsid w:val="00547049"/>
    <w:rsid w:val="00550AC0"/>
    <w:rsid w:val="005567D3"/>
    <w:rsid w:val="005634BF"/>
    <w:rsid w:val="00571728"/>
    <w:rsid w:val="005744B2"/>
    <w:rsid w:val="00582944"/>
    <w:rsid w:val="005951CA"/>
    <w:rsid w:val="005B00E9"/>
    <w:rsid w:val="005C34F6"/>
    <w:rsid w:val="005C512F"/>
    <w:rsid w:val="005E08DD"/>
    <w:rsid w:val="005F5B0A"/>
    <w:rsid w:val="00602D65"/>
    <w:rsid w:val="006053C4"/>
    <w:rsid w:val="00622270"/>
    <w:rsid w:val="00631B2E"/>
    <w:rsid w:val="00633E58"/>
    <w:rsid w:val="006346AB"/>
    <w:rsid w:val="00635087"/>
    <w:rsid w:val="006375A7"/>
    <w:rsid w:val="00645CFC"/>
    <w:rsid w:val="00656D6B"/>
    <w:rsid w:val="006663BA"/>
    <w:rsid w:val="00675282"/>
    <w:rsid w:val="00697138"/>
    <w:rsid w:val="006A0444"/>
    <w:rsid w:val="006B097B"/>
    <w:rsid w:val="006B5C3B"/>
    <w:rsid w:val="006B63EB"/>
    <w:rsid w:val="006B6939"/>
    <w:rsid w:val="006B7075"/>
    <w:rsid w:val="006B7455"/>
    <w:rsid w:val="006C38B4"/>
    <w:rsid w:val="006D23F3"/>
    <w:rsid w:val="006E0497"/>
    <w:rsid w:val="006E1A38"/>
    <w:rsid w:val="006F28E6"/>
    <w:rsid w:val="006F776F"/>
    <w:rsid w:val="00711404"/>
    <w:rsid w:val="007145DE"/>
    <w:rsid w:val="00717079"/>
    <w:rsid w:val="007465CA"/>
    <w:rsid w:val="00751301"/>
    <w:rsid w:val="007530BA"/>
    <w:rsid w:val="00761351"/>
    <w:rsid w:val="00766C69"/>
    <w:rsid w:val="00782454"/>
    <w:rsid w:val="0079266D"/>
    <w:rsid w:val="007A7A4A"/>
    <w:rsid w:val="007E0D07"/>
    <w:rsid w:val="007E6BCE"/>
    <w:rsid w:val="007F05D5"/>
    <w:rsid w:val="007F5C5D"/>
    <w:rsid w:val="008121B8"/>
    <w:rsid w:val="008302C9"/>
    <w:rsid w:val="008350E9"/>
    <w:rsid w:val="008438CA"/>
    <w:rsid w:val="00847D40"/>
    <w:rsid w:val="00852996"/>
    <w:rsid w:val="00864C65"/>
    <w:rsid w:val="00870233"/>
    <w:rsid w:val="00876A95"/>
    <w:rsid w:val="008D0F13"/>
    <w:rsid w:val="008D490B"/>
    <w:rsid w:val="008D52CC"/>
    <w:rsid w:val="008D5496"/>
    <w:rsid w:val="008D5D35"/>
    <w:rsid w:val="008F0249"/>
    <w:rsid w:val="008F032F"/>
    <w:rsid w:val="008F4C12"/>
    <w:rsid w:val="008F64B2"/>
    <w:rsid w:val="0090609A"/>
    <w:rsid w:val="00911F90"/>
    <w:rsid w:val="00917E40"/>
    <w:rsid w:val="00921117"/>
    <w:rsid w:val="0092316D"/>
    <w:rsid w:val="00927691"/>
    <w:rsid w:val="00943EC5"/>
    <w:rsid w:val="00952094"/>
    <w:rsid w:val="009566E0"/>
    <w:rsid w:val="0096684B"/>
    <w:rsid w:val="00970375"/>
    <w:rsid w:val="009817D4"/>
    <w:rsid w:val="00985F75"/>
    <w:rsid w:val="00997B44"/>
    <w:rsid w:val="009A2CD7"/>
    <w:rsid w:val="009C2D5D"/>
    <w:rsid w:val="009D2F1F"/>
    <w:rsid w:val="009E439A"/>
    <w:rsid w:val="009E475F"/>
    <w:rsid w:val="00A03DCC"/>
    <w:rsid w:val="00A10E40"/>
    <w:rsid w:val="00A319A4"/>
    <w:rsid w:val="00A31B27"/>
    <w:rsid w:val="00A342B5"/>
    <w:rsid w:val="00A363DA"/>
    <w:rsid w:val="00A40BB0"/>
    <w:rsid w:val="00A65649"/>
    <w:rsid w:val="00A75FB5"/>
    <w:rsid w:val="00A97837"/>
    <w:rsid w:val="00AA3394"/>
    <w:rsid w:val="00AA548A"/>
    <w:rsid w:val="00AB1827"/>
    <w:rsid w:val="00AC65DC"/>
    <w:rsid w:val="00AD7A41"/>
    <w:rsid w:val="00AF1DF2"/>
    <w:rsid w:val="00AF7749"/>
    <w:rsid w:val="00B0564B"/>
    <w:rsid w:val="00B120D5"/>
    <w:rsid w:val="00B2773A"/>
    <w:rsid w:val="00B4066E"/>
    <w:rsid w:val="00B460E3"/>
    <w:rsid w:val="00B56970"/>
    <w:rsid w:val="00B607D8"/>
    <w:rsid w:val="00B7228E"/>
    <w:rsid w:val="00BA0665"/>
    <w:rsid w:val="00BB166A"/>
    <w:rsid w:val="00BD047E"/>
    <w:rsid w:val="00BD7A3C"/>
    <w:rsid w:val="00BE6683"/>
    <w:rsid w:val="00C0439B"/>
    <w:rsid w:val="00C115AB"/>
    <w:rsid w:val="00C208F3"/>
    <w:rsid w:val="00C37940"/>
    <w:rsid w:val="00C42846"/>
    <w:rsid w:val="00C72F3F"/>
    <w:rsid w:val="00C81286"/>
    <w:rsid w:val="00C90091"/>
    <w:rsid w:val="00C96AEF"/>
    <w:rsid w:val="00CD2F52"/>
    <w:rsid w:val="00CE1966"/>
    <w:rsid w:val="00D02ECE"/>
    <w:rsid w:val="00D21534"/>
    <w:rsid w:val="00D2232C"/>
    <w:rsid w:val="00D33242"/>
    <w:rsid w:val="00D45139"/>
    <w:rsid w:val="00D61B4D"/>
    <w:rsid w:val="00D63708"/>
    <w:rsid w:val="00D97B69"/>
    <w:rsid w:val="00DA0DA3"/>
    <w:rsid w:val="00DA6264"/>
    <w:rsid w:val="00DA78F5"/>
    <w:rsid w:val="00DC49E0"/>
    <w:rsid w:val="00DF4870"/>
    <w:rsid w:val="00E1758C"/>
    <w:rsid w:val="00E22E25"/>
    <w:rsid w:val="00E358BA"/>
    <w:rsid w:val="00E434D0"/>
    <w:rsid w:val="00E575AE"/>
    <w:rsid w:val="00ED4AE8"/>
    <w:rsid w:val="00ED717E"/>
    <w:rsid w:val="00EF0C75"/>
    <w:rsid w:val="00EF3A92"/>
    <w:rsid w:val="00F0147B"/>
    <w:rsid w:val="00F018A8"/>
    <w:rsid w:val="00F0263A"/>
    <w:rsid w:val="00F04C1E"/>
    <w:rsid w:val="00F24885"/>
    <w:rsid w:val="00F33396"/>
    <w:rsid w:val="00F52E32"/>
    <w:rsid w:val="00F5515C"/>
    <w:rsid w:val="00F93A72"/>
    <w:rsid w:val="00F947C4"/>
    <w:rsid w:val="00F96FE2"/>
    <w:rsid w:val="00FC10E1"/>
    <w:rsid w:val="00FE07F1"/>
    <w:rsid w:val="00FF4670"/>
    <w:rsid w:val="00FF6383"/>
    <w:rsid w:val="00FF77F7"/>
    <w:rsid w:val="295D004E"/>
    <w:rsid w:val="48D54A64"/>
    <w:rsid w:val="693F3070"/>
    <w:rsid w:val="7D3A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header" w:semiHidden="0" w:qFormat="1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78" w:lineRule="auto"/>
      <w:outlineLvl w:val="0"/>
    </w:pPr>
    <w:rPr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Chars="1200" w:left="2520"/>
    </w:pPr>
    <w:rPr>
      <w:rFonts w:asciiTheme="minorHAnsi" w:eastAsiaTheme="minorEastAsia" w:hAnsiTheme="minorHAnsi" w:cstheme="minorBidi"/>
    </w:rPr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5">
    <w:name w:val="toc 5"/>
    <w:basedOn w:val="a"/>
    <w:next w:val="a"/>
    <w:uiPriority w:val="39"/>
    <w:unhideWhenUsed/>
    <w:pPr>
      <w:ind w:leftChars="800" w:left="1680"/>
    </w:pPr>
    <w:rPr>
      <w:rFonts w:asciiTheme="minorHAnsi" w:eastAsiaTheme="minorEastAsia" w:hAnsiTheme="minorHAnsi" w:cstheme="minorBidi"/>
    </w:rPr>
  </w:style>
  <w:style w:type="paragraph" w:styleId="30">
    <w:name w:val="toc 3"/>
    <w:basedOn w:val="a"/>
    <w:next w:val="a"/>
    <w:uiPriority w:val="39"/>
    <w:unhideWhenUsed/>
    <w:pPr>
      <w:ind w:leftChars="400" w:left="840"/>
    </w:pPr>
  </w:style>
  <w:style w:type="paragraph" w:styleId="8">
    <w:name w:val="toc 8"/>
    <w:basedOn w:val="a"/>
    <w:next w:val="a"/>
    <w:uiPriority w:val="39"/>
    <w:unhideWhenUsed/>
    <w:qFormat/>
    <w:pPr>
      <w:ind w:leftChars="1400" w:left="2940"/>
    </w:pPr>
    <w:rPr>
      <w:rFonts w:asciiTheme="minorHAnsi" w:eastAsiaTheme="minorEastAsia" w:hAnsiTheme="minorHAnsi" w:cstheme="minorBidi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4">
    <w:name w:val="toc 4"/>
    <w:basedOn w:val="a"/>
    <w:next w:val="a"/>
    <w:uiPriority w:val="39"/>
    <w:unhideWhenUsed/>
    <w:qFormat/>
    <w:pPr>
      <w:ind w:leftChars="600" w:left="1260"/>
    </w:pPr>
    <w:rPr>
      <w:rFonts w:asciiTheme="minorHAnsi" w:eastAsiaTheme="minorEastAsia" w:hAnsiTheme="minorHAnsi" w:cstheme="minorBidi"/>
    </w:rPr>
  </w:style>
  <w:style w:type="paragraph" w:styleId="6">
    <w:name w:val="toc 6"/>
    <w:basedOn w:val="a"/>
    <w:next w:val="a"/>
    <w:uiPriority w:val="39"/>
    <w:unhideWhenUsed/>
    <w:qFormat/>
    <w:pPr>
      <w:ind w:leftChars="1000" w:left="2100"/>
    </w:pPr>
    <w:rPr>
      <w:rFonts w:asciiTheme="minorHAnsi" w:eastAsiaTheme="minorEastAsia" w:hAnsiTheme="minorHAnsi" w:cstheme="minorBidi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9">
    <w:name w:val="toc 9"/>
    <w:basedOn w:val="a"/>
    <w:next w:val="a"/>
    <w:uiPriority w:val="39"/>
    <w:unhideWhenUsed/>
    <w:qFormat/>
    <w:pPr>
      <w:ind w:leftChars="1600" w:left="3360"/>
    </w:pPr>
    <w:rPr>
      <w:rFonts w:asciiTheme="minorHAnsi" w:eastAsiaTheme="minorEastAsia" w:hAnsiTheme="minorHAnsi" w:cstheme="minorBidi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Cs/>
      <w:kern w:val="44"/>
      <w:sz w:val="28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 w:val="32"/>
      <w:szCs w:val="32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Calibri" w:eastAsia="宋体" w:hAnsi="Calibri" w:cs="Times New Roman"/>
      <w:b/>
      <w:bCs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Char1"/>
    <w:uiPriority w:val="99"/>
    <w:semiHidden/>
    <w:unhideWhenUsed/>
    <w:rsid w:val="00AA3394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AA3394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header" w:semiHidden="0" w:qFormat="1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78" w:lineRule="auto"/>
      <w:outlineLvl w:val="0"/>
    </w:pPr>
    <w:rPr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Chars="1200" w:left="2520"/>
    </w:pPr>
    <w:rPr>
      <w:rFonts w:asciiTheme="minorHAnsi" w:eastAsiaTheme="minorEastAsia" w:hAnsiTheme="minorHAnsi" w:cstheme="minorBidi"/>
    </w:rPr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5">
    <w:name w:val="toc 5"/>
    <w:basedOn w:val="a"/>
    <w:next w:val="a"/>
    <w:uiPriority w:val="39"/>
    <w:unhideWhenUsed/>
    <w:pPr>
      <w:ind w:leftChars="800" w:left="1680"/>
    </w:pPr>
    <w:rPr>
      <w:rFonts w:asciiTheme="minorHAnsi" w:eastAsiaTheme="minorEastAsia" w:hAnsiTheme="minorHAnsi" w:cstheme="minorBidi"/>
    </w:rPr>
  </w:style>
  <w:style w:type="paragraph" w:styleId="30">
    <w:name w:val="toc 3"/>
    <w:basedOn w:val="a"/>
    <w:next w:val="a"/>
    <w:uiPriority w:val="39"/>
    <w:unhideWhenUsed/>
    <w:pPr>
      <w:ind w:leftChars="400" w:left="840"/>
    </w:pPr>
  </w:style>
  <w:style w:type="paragraph" w:styleId="8">
    <w:name w:val="toc 8"/>
    <w:basedOn w:val="a"/>
    <w:next w:val="a"/>
    <w:uiPriority w:val="39"/>
    <w:unhideWhenUsed/>
    <w:qFormat/>
    <w:pPr>
      <w:ind w:leftChars="1400" w:left="2940"/>
    </w:pPr>
    <w:rPr>
      <w:rFonts w:asciiTheme="minorHAnsi" w:eastAsiaTheme="minorEastAsia" w:hAnsiTheme="minorHAnsi" w:cstheme="minorBidi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4">
    <w:name w:val="toc 4"/>
    <w:basedOn w:val="a"/>
    <w:next w:val="a"/>
    <w:uiPriority w:val="39"/>
    <w:unhideWhenUsed/>
    <w:qFormat/>
    <w:pPr>
      <w:ind w:leftChars="600" w:left="1260"/>
    </w:pPr>
    <w:rPr>
      <w:rFonts w:asciiTheme="minorHAnsi" w:eastAsiaTheme="minorEastAsia" w:hAnsiTheme="minorHAnsi" w:cstheme="minorBidi"/>
    </w:rPr>
  </w:style>
  <w:style w:type="paragraph" w:styleId="6">
    <w:name w:val="toc 6"/>
    <w:basedOn w:val="a"/>
    <w:next w:val="a"/>
    <w:uiPriority w:val="39"/>
    <w:unhideWhenUsed/>
    <w:qFormat/>
    <w:pPr>
      <w:ind w:leftChars="1000" w:left="2100"/>
    </w:pPr>
    <w:rPr>
      <w:rFonts w:asciiTheme="minorHAnsi" w:eastAsiaTheme="minorEastAsia" w:hAnsiTheme="minorHAnsi" w:cstheme="minorBidi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9">
    <w:name w:val="toc 9"/>
    <w:basedOn w:val="a"/>
    <w:next w:val="a"/>
    <w:uiPriority w:val="39"/>
    <w:unhideWhenUsed/>
    <w:qFormat/>
    <w:pPr>
      <w:ind w:leftChars="1600" w:left="3360"/>
    </w:pPr>
    <w:rPr>
      <w:rFonts w:asciiTheme="minorHAnsi" w:eastAsiaTheme="minorEastAsia" w:hAnsiTheme="minorHAnsi" w:cstheme="minorBidi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Cs/>
      <w:kern w:val="44"/>
      <w:sz w:val="28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 w:val="32"/>
      <w:szCs w:val="32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Calibri" w:eastAsia="宋体" w:hAnsi="Calibri" w:cs="Times New Roman"/>
      <w:b/>
      <w:bCs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Char1"/>
    <w:uiPriority w:val="99"/>
    <w:semiHidden/>
    <w:unhideWhenUsed/>
    <w:rsid w:val="00AA3394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AA339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job.nmbys.cn/user/account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D12FAD-17FB-4B9E-8F63-EBD4C9EE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423</Words>
  <Characters>2414</Characters>
  <Application>Microsoft Office Word</Application>
  <DocSecurity>0</DocSecurity>
  <Lines>20</Lines>
  <Paragraphs>5</Paragraphs>
  <ScaleCrop>false</ScaleCrop>
  <Company>MS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jysd</dc:creator>
  <cp:lastModifiedBy>USER-</cp:lastModifiedBy>
  <cp:revision>2</cp:revision>
  <dcterms:created xsi:type="dcterms:W3CDTF">2020-03-31T03:08:00Z</dcterms:created>
  <dcterms:modified xsi:type="dcterms:W3CDTF">2020-03-31T03:08:00Z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